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FA3FED" w14:textId="77777777" w:rsidR="0086445B" w:rsidRDefault="0086445B" w:rsidP="00934131">
      <w:pPr>
        <w:jc w:val="center"/>
        <w:rPr>
          <w:color w:val="002142"/>
          <w:sz w:val="96"/>
          <w:szCs w:val="96"/>
        </w:rPr>
      </w:pPr>
    </w:p>
    <w:p w14:paraId="7973522B" w14:textId="77777777" w:rsidR="0086445B" w:rsidRDefault="0086445B" w:rsidP="00934131">
      <w:pPr>
        <w:jc w:val="center"/>
        <w:rPr>
          <w:color w:val="002142"/>
          <w:sz w:val="96"/>
          <w:szCs w:val="96"/>
        </w:rPr>
      </w:pPr>
    </w:p>
    <w:p w14:paraId="0408A2B9" w14:textId="77777777" w:rsidR="00A808E4" w:rsidRPr="007147CB" w:rsidRDefault="00A808E4" w:rsidP="00934131">
      <w:pPr>
        <w:jc w:val="center"/>
        <w:rPr>
          <w:b/>
          <w:color w:val="002142"/>
          <w:sz w:val="96"/>
          <w:szCs w:val="96"/>
          <w:lang w:val="en-US"/>
        </w:rPr>
      </w:pPr>
      <w:r w:rsidRPr="007147CB">
        <w:rPr>
          <w:b/>
          <w:color w:val="002142"/>
          <w:sz w:val="96"/>
          <w:szCs w:val="96"/>
          <w:lang w:val="en-US"/>
        </w:rPr>
        <w:t xml:space="preserve">Supporting </w:t>
      </w:r>
    </w:p>
    <w:p w14:paraId="3FF2895D" w14:textId="5A5737D8" w:rsidR="00934131" w:rsidRPr="007147CB" w:rsidRDefault="00A808E4" w:rsidP="00934131">
      <w:pPr>
        <w:jc w:val="center"/>
        <w:rPr>
          <w:b/>
          <w:color w:val="002142"/>
          <w:sz w:val="96"/>
          <w:szCs w:val="96"/>
        </w:rPr>
      </w:pPr>
      <w:r w:rsidRPr="007147CB">
        <w:rPr>
          <w:b/>
          <w:color w:val="002142"/>
          <w:sz w:val="96"/>
          <w:szCs w:val="96"/>
          <w:lang w:val="en-US"/>
        </w:rPr>
        <w:t>Documents</w:t>
      </w:r>
    </w:p>
    <w:p w14:paraId="1186571D" w14:textId="77777777" w:rsidR="00984C6C" w:rsidRDefault="00984C6C" w:rsidP="007151D7">
      <w:pPr>
        <w:rPr>
          <w:color w:val="002142"/>
          <w:sz w:val="24"/>
          <w:szCs w:val="24"/>
        </w:rPr>
      </w:pPr>
    </w:p>
    <w:p w14:paraId="5338B4B6" w14:textId="77777777" w:rsidR="007151D7" w:rsidRDefault="007151D7" w:rsidP="007151D7">
      <w:pPr>
        <w:rPr>
          <w:b/>
          <w:i/>
          <w:color w:val="002142"/>
          <w:sz w:val="24"/>
          <w:szCs w:val="24"/>
        </w:rPr>
      </w:pPr>
    </w:p>
    <w:p w14:paraId="6D558E2D" w14:textId="316B445D" w:rsidR="007151D7" w:rsidRPr="007151D7" w:rsidRDefault="007151D7" w:rsidP="007151D7">
      <w:pPr>
        <w:rPr>
          <w:b/>
          <w:i/>
          <w:color w:val="002142"/>
          <w:sz w:val="24"/>
          <w:szCs w:val="24"/>
        </w:rPr>
      </w:pPr>
      <w:r w:rsidRPr="007151D7">
        <w:rPr>
          <w:b/>
          <w:i/>
          <w:color w:val="002142"/>
          <w:sz w:val="24"/>
          <w:szCs w:val="24"/>
        </w:rPr>
        <w:t xml:space="preserve">Please note: </w:t>
      </w:r>
      <w:r w:rsidR="00677019">
        <w:rPr>
          <w:b/>
          <w:i/>
          <w:color w:val="002142"/>
          <w:sz w:val="24"/>
          <w:szCs w:val="24"/>
        </w:rPr>
        <w:t>Copy and paste</w:t>
      </w:r>
      <w:r w:rsidRPr="007151D7">
        <w:rPr>
          <w:b/>
          <w:i/>
          <w:color w:val="002142"/>
          <w:sz w:val="24"/>
          <w:szCs w:val="24"/>
        </w:rPr>
        <w:t xml:space="preserve"> links below </w:t>
      </w:r>
      <w:r>
        <w:rPr>
          <w:b/>
          <w:i/>
          <w:color w:val="002142"/>
          <w:sz w:val="24"/>
          <w:szCs w:val="24"/>
        </w:rPr>
        <w:t>to</w:t>
      </w:r>
      <w:r w:rsidRPr="007151D7">
        <w:rPr>
          <w:b/>
          <w:i/>
          <w:color w:val="002142"/>
          <w:sz w:val="24"/>
          <w:szCs w:val="24"/>
        </w:rPr>
        <w:t xml:space="preserve"> download these documents</w:t>
      </w:r>
    </w:p>
    <w:p w14:paraId="68385404" w14:textId="35185E31" w:rsidR="007151D7" w:rsidRPr="007151D7" w:rsidRDefault="007151D7" w:rsidP="007151D7">
      <w:pPr>
        <w:widowControl w:val="0"/>
        <w:autoSpaceDE w:val="0"/>
        <w:autoSpaceDN w:val="0"/>
        <w:adjustRightInd w:val="0"/>
        <w:spacing w:after="0" w:line="240" w:lineRule="auto"/>
        <w:rPr>
          <w:rFonts w:cs="Calibri Bold Italic"/>
          <w:b/>
          <w:color w:val="002142"/>
          <w:sz w:val="24"/>
          <w:szCs w:val="24"/>
          <w:lang w:val="en-US"/>
        </w:rPr>
      </w:pPr>
      <w:r w:rsidRPr="007151D7">
        <w:rPr>
          <w:rFonts w:cs="Calibri Bold Italic"/>
          <w:b/>
          <w:color w:val="002142"/>
          <w:sz w:val="24"/>
          <w:szCs w:val="24"/>
          <w:lang w:val="en-US"/>
        </w:rPr>
        <w:t>Licensing Criteria for Early Childhood Education and Care Centres 2008 and Early Childhood Education Curriculum Framework</w:t>
      </w:r>
      <w:r w:rsidR="00677019">
        <w:rPr>
          <w:rFonts w:cs="Calibri Bold Italic"/>
          <w:b/>
          <w:color w:val="002142"/>
          <w:sz w:val="24"/>
          <w:szCs w:val="24"/>
          <w:lang w:val="en-US"/>
        </w:rPr>
        <w:t xml:space="preserve"> </w:t>
      </w:r>
      <w:r w:rsidR="00677019">
        <w:rPr>
          <w:rFonts w:cs="Calibri Bold Italic"/>
          <w:b/>
          <w:color w:val="002142"/>
          <w:sz w:val="24"/>
          <w:szCs w:val="24"/>
          <w:lang w:val="en-US"/>
        </w:rPr>
        <w:br/>
      </w:r>
      <w:r w:rsidR="00677019">
        <w:rPr>
          <w:rFonts w:cs="Calibri Bold Italic"/>
          <w:color w:val="002142"/>
          <w:sz w:val="24"/>
          <w:szCs w:val="24"/>
          <w:lang w:val="en-US"/>
        </w:rPr>
        <w:t>(N</w:t>
      </w:r>
      <w:r w:rsidR="00677019" w:rsidRPr="00677019">
        <w:rPr>
          <w:rFonts w:cs="Calibri Bold Italic"/>
          <w:color w:val="002142"/>
          <w:sz w:val="24"/>
          <w:szCs w:val="24"/>
          <w:lang w:val="en-US"/>
        </w:rPr>
        <w:t>ote</w:t>
      </w:r>
      <w:r w:rsidR="00677019">
        <w:rPr>
          <w:rFonts w:cs="Calibri Bold Italic"/>
          <w:color w:val="002142"/>
          <w:sz w:val="24"/>
          <w:szCs w:val="24"/>
          <w:lang w:val="en-US"/>
        </w:rPr>
        <w:t>: O</w:t>
      </w:r>
      <w:r w:rsidR="00677019" w:rsidRPr="00677019">
        <w:rPr>
          <w:rFonts w:cs="Calibri Bold Italic"/>
          <w:color w:val="002142"/>
          <w:sz w:val="24"/>
          <w:szCs w:val="24"/>
          <w:lang w:val="en-US"/>
        </w:rPr>
        <w:t>nly available to be viewed online)</w:t>
      </w:r>
    </w:p>
    <w:p w14:paraId="084FDB9F" w14:textId="30CFB0DE" w:rsidR="007151D7" w:rsidRPr="007151D7" w:rsidRDefault="00CD2B70" w:rsidP="007151D7">
      <w:pPr>
        <w:widowControl w:val="0"/>
        <w:autoSpaceDE w:val="0"/>
        <w:autoSpaceDN w:val="0"/>
        <w:adjustRightInd w:val="0"/>
        <w:spacing w:after="0" w:line="240" w:lineRule="auto"/>
        <w:rPr>
          <w:rFonts w:cs="Calibri Bold Italic"/>
          <w:b/>
          <w:color w:val="002142"/>
          <w:sz w:val="24"/>
          <w:szCs w:val="24"/>
          <w:lang w:val="en-US"/>
        </w:rPr>
      </w:pPr>
      <w:r w:rsidRPr="00CD2B70">
        <w:rPr>
          <w:color w:val="116C9E"/>
          <w:u w:val="single"/>
        </w:rPr>
        <w:t>https://www.education.govt.nz/assets/Documents/Early-Childhood/Licensing-criteria/Centre-based-ECE-services/ECE-Licensing-Booklet-Early-Childhood-June2018.pdf</w:t>
      </w:r>
      <w:bookmarkStart w:id="0" w:name="_GoBack"/>
      <w:bookmarkEnd w:id="0"/>
      <w:r w:rsidR="008C3249">
        <w:rPr>
          <w:color w:val="116C9E"/>
          <w:u w:val="single"/>
        </w:rPr>
        <w:br/>
      </w:r>
      <w:r w:rsidR="007151D7" w:rsidRPr="007151D7">
        <w:rPr>
          <w:rFonts w:cs="Calibri Bold Italic"/>
          <w:color w:val="002142"/>
          <w:sz w:val="24"/>
          <w:szCs w:val="24"/>
          <w:lang w:val="en-US"/>
        </w:rPr>
        <w:br/>
      </w:r>
      <w:r w:rsidR="007151D7" w:rsidRPr="007151D7">
        <w:rPr>
          <w:rFonts w:cs="Calibri Bold Italic"/>
          <w:b/>
          <w:color w:val="002142"/>
          <w:sz w:val="24"/>
          <w:szCs w:val="24"/>
          <w:lang w:val="en-US"/>
        </w:rPr>
        <w:t>Education (Early Childhood Services) Regulations 2008</w:t>
      </w:r>
      <w:r w:rsidR="00677019">
        <w:rPr>
          <w:rFonts w:cs="Calibri Bold Italic"/>
          <w:b/>
          <w:color w:val="002142"/>
          <w:sz w:val="24"/>
          <w:szCs w:val="24"/>
          <w:lang w:val="en-US"/>
        </w:rPr>
        <w:t xml:space="preserve"> </w:t>
      </w:r>
      <w:r w:rsidR="00677019">
        <w:rPr>
          <w:rFonts w:cs="Calibri Bold Italic"/>
          <w:b/>
          <w:color w:val="002142"/>
          <w:sz w:val="24"/>
          <w:szCs w:val="24"/>
          <w:lang w:val="en-US"/>
        </w:rPr>
        <w:br/>
      </w:r>
      <w:r w:rsidR="00677019" w:rsidRPr="00677019">
        <w:rPr>
          <w:rFonts w:cs="Calibri Bold Italic"/>
          <w:color w:val="002142"/>
          <w:sz w:val="24"/>
          <w:szCs w:val="24"/>
          <w:lang w:val="en-US"/>
        </w:rPr>
        <w:t>(</w:t>
      </w:r>
      <w:r w:rsidR="00677019">
        <w:rPr>
          <w:rFonts w:cs="Calibri Bold Italic"/>
          <w:color w:val="002142"/>
          <w:sz w:val="24"/>
          <w:szCs w:val="24"/>
          <w:lang w:val="en-US"/>
        </w:rPr>
        <w:t>Note: C</w:t>
      </w:r>
      <w:r w:rsidR="00677019" w:rsidRPr="00677019">
        <w:rPr>
          <w:rFonts w:cs="Calibri Bold Italic"/>
          <w:color w:val="002142"/>
          <w:sz w:val="24"/>
          <w:szCs w:val="24"/>
          <w:lang w:val="en-US"/>
        </w:rPr>
        <w:t xml:space="preserve">an be </w:t>
      </w:r>
      <w:r w:rsidR="00677019">
        <w:rPr>
          <w:rFonts w:cs="Calibri Bold Italic"/>
          <w:color w:val="002142"/>
          <w:sz w:val="24"/>
          <w:szCs w:val="24"/>
          <w:lang w:val="en-US"/>
        </w:rPr>
        <w:t xml:space="preserve">viewed online or </w:t>
      </w:r>
      <w:r w:rsidR="00677019" w:rsidRPr="00677019">
        <w:rPr>
          <w:rFonts w:cs="Calibri Bold Italic"/>
          <w:color w:val="002142"/>
          <w:sz w:val="24"/>
          <w:szCs w:val="24"/>
          <w:lang w:val="en-US"/>
        </w:rPr>
        <w:t>printed)</w:t>
      </w:r>
    </w:p>
    <w:p w14:paraId="40B92E61" w14:textId="0CA58393" w:rsidR="00934131" w:rsidRPr="008C3249" w:rsidRDefault="007151D7" w:rsidP="007151D7">
      <w:pPr>
        <w:rPr>
          <w:b/>
          <w:i/>
          <w:color w:val="116C9E"/>
        </w:rPr>
      </w:pPr>
      <w:r w:rsidRPr="008C3249">
        <w:rPr>
          <w:rFonts w:cs="Calibri Bold Italic"/>
          <w:color w:val="116C9E"/>
          <w:u w:val="single" w:color="0049B7"/>
          <w:lang w:val="en-US"/>
        </w:rPr>
        <w:t>http://www.legislation.govt.nz/regulation/public/2008/0204/latest/DLM1412501.html?search=ts_regulation_early+childhood_resel&amp;sr=1</w:t>
      </w:r>
      <w:r w:rsidR="00934131" w:rsidRPr="008C3249">
        <w:rPr>
          <w:b/>
          <w:i/>
          <w:color w:val="116C9E"/>
        </w:rPr>
        <w:t xml:space="preserve"> </w:t>
      </w:r>
    </w:p>
    <w:p w14:paraId="54CCAC74" w14:textId="63EB5BF5" w:rsidR="00984C6C" w:rsidRPr="00C6276D" w:rsidRDefault="00984C6C" w:rsidP="00984C6C">
      <w:pPr>
        <w:jc w:val="center"/>
        <w:rPr>
          <w:b/>
          <w:i/>
          <w:color w:val="008000"/>
          <w:sz w:val="72"/>
          <w:szCs w:val="72"/>
        </w:rPr>
      </w:pPr>
    </w:p>
    <w:sectPr w:rsidR="00984C6C" w:rsidRPr="00C6276D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08375" w14:textId="77777777" w:rsidR="00872883" w:rsidRDefault="00872883" w:rsidP="00F93E45">
      <w:pPr>
        <w:spacing w:after="0" w:line="240" w:lineRule="auto"/>
      </w:pPr>
      <w:r>
        <w:separator/>
      </w:r>
    </w:p>
  </w:endnote>
  <w:endnote w:type="continuationSeparator" w:id="0">
    <w:p w14:paraId="1D56AD97" w14:textId="77777777" w:rsidR="00872883" w:rsidRDefault="00872883" w:rsidP="00F93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Bold Italic">
    <w:panose1 w:val="020F07020304040A0204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69F98" w14:textId="317597ED" w:rsidR="007147CB" w:rsidRDefault="007147CB">
    <w:pPr>
      <w:pStyle w:val="Footer"/>
    </w:pPr>
    <w:r>
      <w:rPr>
        <w:noProof/>
        <w:color w:val="002142"/>
        <w:sz w:val="96"/>
        <w:szCs w:val="96"/>
        <w:lang w:eastAsia="en-N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82B5566" wp14:editId="3159BF61">
              <wp:simplePos x="0" y="0"/>
              <wp:positionH relativeFrom="column">
                <wp:posOffset>5250815</wp:posOffset>
              </wp:positionH>
              <wp:positionV relativeFrom="paragraph">
                <wp:posOffset>-1143000</wp:posOffset>
              </wp:positionV>
              <wp:extent cx="1485900" cy="1280795"/>
              <wp:effectExtent l="0" t="0" r="0" b="0"/>
              <wp:wrapNone/>
              <wp:docPr id="2" name="Isosceles Tri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485900" cy="1280795"/>
                      </a:xfrm>
                      <a:prstGeom prst="triangle">
                        <a:avLst/>
                      </a:prstGeom>
                      <a:solidFill>
                        <a:srgbClr val="EFD423"/>
                      </a:solidFill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162FDC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Isosceles Triangle 2" o:spid="_x0000_s1026" type="#_x0000_t5" style="position:absolute;margin-left:413.45pt;margin-top:-90pt;width:117pt;height:100.8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" fillcolor="#efd423" stroked="f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AEA211" w14:textId="77777777" w:rsidR="00872883" w:rsidRDefault="00872883" w:rsidP="00F93E45">
      <w:pPr>
        <w:spacing w:after="0" w:line="240" w:lineRule="auto"/>
      </w:pPr>
      <w:r>
        <w:separator/>
      </w:r>
    </w:p>
  </w:footnote>
  <w:footnote w:type="continuationSeparator" w:id="0">
    <w:p w14:paraId="4E7A3D58" w14:textId="77777777" w:rsidR="00872883" w:rsidRDefault="00872883" w:rsidP="00F93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5794B" w14:textId="77777777" w:rsidR="00482E92" w:rsidRPr="002D64F3" w:rsidRDefault="00482E92" w:rsidP="00482E92">
    <w:pPr>
      <w:pStyle w:val="Header"/>
      <w:rPr>
        <w:b/>
        <w:color w:val="7F7F7F" w:themeColor="text1" w:themeTint="80"/>
        <w:sz w:val="28"/>
        <w:szCs w:val="28"/>
      </w:rPr>
    </w:pPr>
    <w:r w:rsidRPr="002D64F3">
      <w:rPr>
        <w:b/>
        <w:color w:val="7F7F7F" w:themeColor="text1" w:themeTint="80"/>
        <w:sz w:val="28"/>
        <w:szCs w:val="28"/>
      </w:rPr>
      <w:t>YOUR CENTRE NAME</w:t>
    </w:r>
  </w:p>
  <w:p w14:paraId="4751E384" w14:textId="77777777" w:rsidR="00482E92" w:rsidRDefault="00482E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C6C"/>
    <w:rsid w:val="00042088"/>
    <w:rsid w:val="00135D16"/>
    <w:rsid w:val="00360DB6"/>
    <w:rsid w:val="00482E92"/>
    <w:rsid w:val="00593631"/>
    <w:rsid w:val="005B47A9"/>
    <w:rsid w:val="00677019"/>
    <w:rsid w:val="007147CB"/>
    <w:rsid w:val="007151D7"/>
    <w:rsid w:val="0076390E"/>
    <w:rsid w:val="0086445B"/>
    <w:rsid w:val="00872883"/>
    <w:rsid w:val="008C3249"/>
    <w:rsid w:val="00934131"/>
    <w:rsid w:val="00984C6C"/>
    <w:rsid w:val="00A808E4"/>
    <w:rsid w:val="00C01D7F"/>
    <w:rsid w:val="00C16925"/>
    <w:rsid w:val="00C6276D"/>
    <w:rsid w:val="00C7498D"/>
    <w:rsid w:val="00CC1D6F"/>
    <w:rsid w:val="00CD2B70"/>
    <w:rsid w:val="00D55C95"/>
    <w:rsid w:val="00DE665D"/>
    <w:rsid w:val="00E07A3C"/>
    <w:rsid w:val="00F9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DC203E"/>
  <w15:docId w15:val="{0A46DF08-A17C-434E-8738-F940068E7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76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76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93E4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E45"/>
  </w:style>
  <w:style w:type="paragraph" w:styleId="Footer">
    <w:name w:val="footer"/>
    <w:basedOn w:val="Normal"/>
    <w:link w:val="FooterChar"/>
    <w:uiPriority w:val="99"/>
    <w:unhideWhenUsed/>
    <w:rsid w:val="00F93E4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E45"/>
  </w:style>
  <w:style w:type="character" w:styleId="Hyperlink">
    <w:name w:val="Hyperlink"/>
    <w:basedOn w:val="DefaultParagraphFont"/>
    <w:uiPriority w:val="99"/>
    <w:unhideWhenUsed/>
    <w:rsid w:val="0067701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770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User</cp:lastModifiedBy>
  <cp:revision>2</cp:revision>
  <dcterms:created xsi:type="dcterms:W3CDTF">2018-07-04T19:37:00Z</dcterms:created>
  <dcterms:modified xsi:type="dcterms:W3CDTF">2018-07-04T19:37:00Z</dcterms:modified>
</cp:coreProperties>
</file>