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F320B" w14:textId="2A44B4CF" w:rsidR="0024304C" w:rsidRPr="00025FAD" w:rsidRDefault="00F32CDE" w:rsidP="00827FC6">
      <w:pPr>
        <w:spacing w:line="276" w:lineRule="auto"/>
        <w:rPr>
          <w:rFonts w:ascii="Arial Narrow" w:hAnsi="Arial Narrow"/>
          <w:b/>
          <w:color w:val="002142"/>
          <w:sz w:val="40"/>
          <w:lang w:val="en-US"/>
        </w:rPr>
      </w:pPr>
      <w:bookmarkStart w:id="0" w:name="_GoBack"/>
      <w:bookmarkEnd w:id="0"/>
      <w:r>
        <w:rPr>
          <w:rFonts w:ascii="Arial Narrow" w:hAnsi="Arial Narrow"/>
          <w:b/>
          <w:color w:val="002142"/>
          <w:sz w:val="40"/>
          <w:lang w:val="en-US"/>
        </w:rPr>
        <w:t>F</w:t>
      </w:r>
      <w:r w:rsidRPr="00025FAD">
        <w:rPr>
          <w:rFonts w:ascii="Arial Narrow" w:hAnsi="Arial Narrow"/>
          <w:b/>
          <w:color w:val="002142"/>
          <w:sz w:val="40"/>
          <w:lang w:val="en-US"/>
        </w:rPr>
        <w:t>INANCE POLICY</w:t>
      </w:r>
      <w:r w:rsidR="00472233" w:rsidRPr="00025FAD">
        <w:rPr>
          <w:rFonts w:ascii="Arial Narrow" w:hAnsi="Arial Narrow"/>
          <w:b/>
          <w:color w:val="002142"/>
          <w:sz w:val="40"/>
          <w:lang w:val="en-US"/>
        </w:rPr>
        <w:t xml:space="preserve"> </w:t>
      </w:r>
      <w:r w:rsidR="006C71F7" w:rsidRPr="00025FAD">
        <w:rPr>
          <w:rFonts w:ascii="Arial Narrow" w:hAnsi="Arial Narrow"/>
          <w:b/>
          <w:color w:val="002142"/>
          <w:sz w:val="40"/>
        </w:rPr>
        <w:br/>
      </w:r>
    </w:p>
    <w:p w14:paraId="30070C3D" w14:textId="1C7E5E4F" w:rsidR="0024304C" w:rsidRPr="00025FAD" w:rsidRDefault="0024304C" w:rsidP="00827FC6">
      <w:pPr>
        <w:pStyle w:val="NormalWeb"/>
        <w:spacing w:line="276" w:lineRule="auto"/>
        <w:rPr>
          <w:rFonts w:ascii="Arial Narrow" w:hAnsi="Arial Narrow"/>
          <w:sz w:val="22"/>
        </w:rPr>
      </w:pPr>
      <w:r w:rsidRPr="00025FAD">
        <w:rPr>
          <w:rFonts w:ascii="Arial Narrow" w:eastAsia="Times New Roman" w:hAnsi="Arial Narrow"/>
          <w:b/>
          <w:color w:val="155580"/>
          <w:sz w:val="22"/>
        </w:rPr>
        <w:t>Rationale:</w:t>
      </w:r>
      <w:r w:rsidRPr="00025FAD">
        <w:rPr>
          <w:rFonts w:ascii="Arial Narrow" w:eastAsia="Times New Roman" w:hAnsi="Arial Narrow"/>
          <w:sz w:val="22"/>
        </w:rPr>
        <w:t xml:space="preserve"> </w:t>
      </w:r>
      <w:r w:rsidRPr="00025FAD">
        <w:rPr>
          <w:rFonts w:ascii="Arial Narrow" w:eastAsia="Times New Roman" w:hAnsi="Arial Narrow"/>
          <w:sz w:val="22"/>
        </w:rPr>
        <w:tab/>
      </w:r>
      <w:r w:rsidR="00F32CDE" w:rsidRPr="00025FAD">
        <w:rPr>
          <w:rFonts w:ascii="Arial Narrow" w:hAnsi="Arial Narrow"/>
          <w:sz w:val="22"/>
          <w:lang w:val="en-NZ"/>
        </w:rPr>
        <w:t>Good financial manag</w:t>
      </w:r>
      <w:r w:rsidR="005D407D" w:rsidRPr="00025FAD">
        <w:rPr>
          <w:rFonts w:ascii="Arial Narrow" w:hAnsi="Arial Narrow"/>
          <w:sz w:val="22"/>
          <w:lang w:val="en-NZ"/>
        </w:rPr>
        <w:t>ement practices ensure the long-</w:t>
      </w:r>
      <w:r w:rsidR="00F32CDE" w:rsidRPr="00025FAD">
        <w:rPr>
          <w:rFonts w:ascii="Arial Narrow" w:hAnsi="Arial Narrow"/>
          <w:sz w:val="22"/>
          <w:lang w:val="en-NZ"/>
        </w:rPr>
        <w:t xml:space="preserve">term viability of any </w:t>
      </w:r>
      <w:r w:rsidR="005D407D" w:rsidRPr="00025FAD">
        <w:rPr>
          <w:rFonts w:ascii="Arial Narrow" w:hAnsi="Arial Narrow"/>
          <w:sz w:val="22"/>
          <w:lang w:val="en-NZ"/>
        </w:rPr>
        <w:t>Early C</w:t>
      </w:r>
      <w:r w:rsidR="00F32CDE" w:rsidRPr="00025FAD">
        <w:rPr>
          <w:rFonts w:ascii="Arial Narrow" w:hAnsi="Arial Narrow"/>
          <w:sz w:val="22"/>
          <w:lang w:val="en-NZ"/>
        </w:rPr>
        <w:t xml:space="preserve">hildhood </w:t>
      </w:r>
      <w:r w:rsidR="000C4DED" w:rsidRPr="00025FAD">
        <w:rPr>
          <w:rFonts w:ascii="Arial Narrow" w:hAnsi="Arial Narrow"/>
          <w:sz w:val="22"/>
          <w:lang w:val="en-NZ"/>
        </w:rPr>
        <w:t>Centre</w:t>
      </w:r>
      <w:r w:rsidR="005D407D" w:rsidRPr="00025FAD">
        <w:rPr>
          <w:rFonts w:ascii="Arial Narrow" w:hAnsi="Arial Narrow"/>
          <w:sz w:val="22"/>
          <w:lang w:val="en-NZ"/>
        </w:rPr>
        <w:t>/S</w:t>
      </w:r>
      <w:r w:rsidR="00F32CDE" w:rsidRPr="00025FAD">
        <w:rPr>
          <w:rFonts w:ascii="Arial Narrow" w:hAnsi="Arial Narrow"/>
          <w:sz w:val="22"/>
          <w:lang w:val="en-NZ"/>
        </w:rPr>
        <w:t>ervice.</w:t>
      </w:r>
    </w:p>
    <w:p w14:paraId="3C1A2936" w14:textId="002F69BC" w:rsidR="00472233" w:rsidRPr="00025FAD" w:rsidRDefault="0024304C" w:rsidP="00827FC6">
      <w:pPr>
        <w:pStyle w:val="NormalWeb"/>
        <w:spacing w:line="276" w:lineRule="auto"/>
        <w:ind w:left="1440" w:hanging="1440"/>
        <w:rPr>
          <w:rFonts w:ascii="Arial Narrow" w:hAnsi="Arial Narrow"/>
          <w:b/>
          <w:i/>
          <w:sz w:val="22"/>
          <w:u w:val="single"/>
        </w:rPr>
      </w:pPr>
      <w:r w:rsidRPr="00025FAD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025FAD">
        <w:rPr>
          <w:rFonts w:ascii="Arial Narrow" w:eastAsia="Times New Roman" w:hAnsi="Arial Narrow"/>
          <w:b/>
          <w:sz w:val="22"/>
        </w:rPr>
        <w:t xml:space="preserve"> </w:t>
      </w:r>
      <w:r w:rsidRPr="00025FAD">
        <w:rPr>
          <w:rFonts w:ascii="Arial Narrow" w:eastAsia="Times New Roman" w:hAnsi="Arial Narrow"/>
          <w:b/>
          <w:sz w:val="22"/>
        </w:rPr>
        <w:tab/>
      </w:r>
      <w:r w:rsidR="00F32CDE" w:rsidRPr="00025FAD">
        <w:rPr>
          <w:rFonts w:ascii="Arial Narrow" w:hAnsi="Arial Narrow"/>
          <w:sz w:val="22"/>
          <w:lang w:val="en-NZ"/>
        </w:rPr>
        <w:t xml:space="preserve">To ensure the </w:t>
      </w:r>
      <w:r w:rsidR="00B953C2" w:rsidRPr="00025FAD">
        <w:rPr>
          <w:rFonts w:ascii="Arial Narrow" w:hAnsi="Arial Narrow"/>
          <w:sz w:val="22"/>
          <w:lang w:val="en-NZ"/>
        </w:rPr>
        <w:t xml:space="preserve">financial </w:t>
      </w:r>
      <w:r w:rsidR="00F32CDE" w:rsidRPr="00025FAD">
        <w:rPr>
          <w:rFonts w:ascii="Arial Narrow" w:hAnsi="Arial Narrow"/>
          <w:sz w:val="22"/>
          <w:lang w:val="en-NZ"/>
        </w:rPr>
        <w:t xml:space="preserve">operation systems within the </w:t>
      </w:r>
      <w:r w:rsidR="000C4DED" w:rsidRPr="00025FAD">
        <w:rPr>
          <w:rFonts w:ascii="Arial Narrow" w:hAnsi="Arial Narrow"/>
          <w:sz w:val="22"/>
          <w:lang w:val="en-NZ"/>
        </w:rPr>
        <w:t>Centre</w:t>
      </w:r>
      <w:r w:rsidR="00F32CDE" w:rsidRPr="00025FAD">
        <w:rPr>
          <w:rFonts w:ascii="Arial Narrow" w:hAnsi="Arial Narrow"/>
          <w:sz w:val="22"/>
          <w:lang w:val="en-NZ"/>
        </w:rPr>
        <w:t xml:space="preserve"> are maintained in a manner that accurately monitors the </w:t>
      </w:r>
      <w:r w:rsidR="005C2362" w:rsidRPr="00025FAD">
        <w:rPr>
          <w:rFonts w:ascii="Arial Narrow" w:hAnsi="Arial Narrow"/>
          <w:sz w:val="22"/>
          <w:lang w:val="en-NZ"/>
        </w:rPr>
        <w:t>day-to-day</w:t>
      </w:r>
      <w:r w:rsidR="00F32CDE" w:rsidRPr="00025FAD">
        <w:rPr>
          <w:rFonts w:ascii="Arial Narrow" w:hAnsi="Arial Narrow"/>
          <w:sz w:val="22"/>
          <w:lang w:val="en-NZ"/>
        </w:rPr>
        <w:t xml:space="preserve"> finances and shows</w:t>
      </w:r>
      <w:r w:rsidR="00B953C2" w:rsidRPr="00025FAD">
        <w:rPr>
          <w:rFonts w:ascii="Arial Narrow" w:hAnsi="Arial Narrow"/>
          <w:sz w:val="22"/>
          <w:lang w:val="en-NZ"/>
        </w:rPr>
        <w:t xml:space="preserve"> accountability to M</w:t>
      </w:r>
      <w:r w:rsidR="00F32CDE" w:rsidRPr="00025FAD">
        <w:rPr>
          <w:rFonts w:ascii="Arial Narrow" w:hAnsi="Arial Narrow"/>
          <w:sz w:val="22"/>
          <w:lang w:val="en-NZ"/>
        </w:rPr>
        <w:t>anagement, parents and Ministry of Education.</w:t>
      </w:r>
    </w:p>
    <w:p w14:paraId="196D5030" w14:textId="64160712" w:rsidR="0024304C" w:rsidRPr="00025FAD" w:rsidRDefault="0024304C" w:rsidP="00827FC6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</w:p>
    <w:p w14:paraId="401A0733" w14:textId="39651876" w:rsidR="0024304C" w:rsidRPr="00025FAD" w:rsidRDefault="00F32CDE" w:rsidP="00827FC6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28"/>
        </w:rPr>
      </w:pPr>
      <w:r w:rsidRPr="00025FAD">
        <w:rPr>
          <w:rFonts w:ascii="Arial Narrow" w:eastAsia="Times New Roman" w:hAnsi="Arial Narrow"/>
          <w:b/>
          <w:color w:val="002142"/>
          <w:sz w:val="28"/>
        </w:rPr>
        <w:t>GUIDELINES</w:t>
      </w:r>
      <w:r w:rsidR="008B2C62" w:rsidRPr="00025FAD">
        <w:rPr>
          <w:rFonts w:ascii="Arial Narrow" w:eastAsia="Times New Roman" w:hAnsi="Arial Narrow"/>
          <w:b/>
          <w:color w:val="002142"/>
          <w:sz w:val="28"/>
        </w:rPr>
        <w:br/>
      </w:r>
    </w:p>
    <w:p w14:paraId="1AC25039" w14:textId="64B924A9" w:rsidR="00F32CDE" w:rsidRPr="00025FAD" w:rsidRDefault="005D407D" w:rsidP="00827FC6">
      <w:pPr>
        <w:pStyle w:val="ListParagraph"/>
        <w:numPr>
          <w:ilvl w:val="0"/>
          <w:numId w:val="2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An a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nnual review of fees will </w:t>
      </w:r>
      <w:r w:rsidR="006F4936" w:rsidRPr="00025FAD">
        <w:rPr>
          <w:rFonts w:ascii="Arial Narrow" w:hAnsi="Arial Narrow"/>
          <w:sz w:val="22"/>
          <w:szCs w:val="22"/>
          <w:lang w:val="en-US"/>
        </w:rPr>
        <w:t xml:space="preserve">take place to 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ensure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 is able to meet all financial commitments.</w:t>
      </w:r>
    </w:p>
    <w:p w14:paraId="2B8C6ABB" w14:textId="77777777" w:rsidR="00F32CDE" w:rsidRPr="00025FAD" w:rsidRDefault="00F32CDE" w:rsidP="00827FC6">
      <w:pPr>
        <w:pStyle w:val="ListParagraph"/>
        <w:numPr>
          <w:ilvl w:val="0"/>
          <w:numId w:val="2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The annual review of fees shall reflect the current rate of inflation.</w:t>
      </w:r>
    </w:p>
    <w:p w14:paraId="44E76179" w14:textId="05599001" w:rsidR="00F32CDE" w:rsidRPr="00025FAD" w:rsidRDefault="00F32CDE" w:rsidP="00827FC6">
      <w:pPr>
        <w:pStyle w:val="ListParagraph"/>
        <w:numPr>
          <w:ilvl w:val="0"/>
          <w:numId w:val="2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The child attendance fees should be set to cover the operating costs and to support the on-going viability of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. Fundraising may be under taken to support the running of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="00285689" w:rsidRPr="00025FAD">
        <w:rPr>
          <w:rFonts w:ascii="Arial Narrow" w:hAnsi="Arial Narrow"/>
          <w:sz w:val="22"/>
          <w:szCs w:val="22"/>
          <w:lang w:val="en-US"/>
        </w:rPr>
        <w:t>.</w:t>
      </w:r>
    </w:p>
    <w:p w14:paraId="7B933B1E" w14:textId="57F63C1F" w:rsidR="00F32CDE" w:rsidRPr="00025FAD" w:rsidRDefault="00F32CDE" w:rsidP="00827FC6">
      <w:pPr>
        <w:pStyle w:val="ListParagraph"/>
        <w:numPr>
          <w:ilvl w:val="0"/>
          <w:numId w:val="2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will subscribe to the Ministry of Education 20 hours ECE Funding Programme</w:t>
      </w:r>
      <w:r w:rsidR="00285689" w:rsidRPr="00025FAD">
        <w:rPr>
          <w:rFonts w:ascii="Arial Narrow" w:hAnsi="Arial Narrow"/>
          <w:sz w:val="22"/>
          <w:szCs w:val="22"/>
          <w:lang w:val="en-US"/>
        </w:rPr>
        <w:t>.</w:t>
      </w:r>
    </w:p>
    <w:p w14:paraId="5A4FD7C5" w14:textId="4072834F" w:rsidR="00F32CDE" w:rsidRPr="00025FAD" w:rsidRDefault="00285689" w:rsidP="00827FC6">
      <w:pPr>
        <w:pStyle w:val="ListParagraph"/>
        <w:numPr>
          <w:ilvl w:val="0"/>
          <w:numId w:val="2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Management and t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eaching staff 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will 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have knowledge and understanding of the resources required to provide a quality early childhood education programme and </w:t>
      </w:r>
      <w:r w:rsidRPr="00025FAD">
        <w:rPr>
          <w:rFonts w:ascii="Arial Narrow" w:hAnsi="Arial Narrow"/>
          <w:sz w:val="22"/>
          <w:szCs w:val="22"/>
          <w:lang w:val="en-US"/>
        </w:rPr>
        <w:t>the budget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 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required </w:t>
      </w:r>
      <w:r w:rsidR="00F32CDE" w:rsidRPr="00025FAD">
        <w:rPr>
          <w:rFonts w:ascii="Arial Narrow" w:hAnsi="Arial Narrow"/>
          <w:sz w:val="22"/>
          <w:szCs w:val="22"/>
          <w:lang w:val="en-US"/>
        </w:rPr>
        <w:t>to achieve this.</w:t>
      </w:r>
    </w:p>
    <w:p w14:paraId="441593BB" w14:textId="4B7F4FBB" w:rsidR="00F32CDE" w:rsidRPr="00025FAD" w:rsidRDefault="00F32CDE" w:rsidP="00827FC6">
      <w:pPr>
        <w:pStyle w:val="ListParagraph"/>
        <w:numPr>
          <w:ilvl w:val="0"/>
          <w:numId w:val="2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The Owner/Board of Trustees </w:t>
      </w:r>
      <w:r w:rsidR="00285689" w:rsidRPr="00025FAD">
        <w:rPr>
          <w:rFonts w:ascii="Arial Narrow" w:hAnsi="Arial Narrow"/>
          <w:sz w:val="22"/>
          <w:szCs w:val="22"/>
          <w:lang w:val="en-US"/>
        </w:rPr>
        <w:t>will provide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guidance and support to Management to achieve budget requirements.</w:t>
      </w:r>
    </w:p>
    <w:p w14:paraId="0AD14DBF" w14:textId="1FC2F6FE" w:rsidR="00F32CDE" w:rsidRPr="00025FAD" w:rsidRDefault="00F32CDE" w:rsidP="00827FC6">
      <w:pPr>
        <w:pStyle w:val="ListParagraph"/>
        <w:numPr>
          <w:ilvl w:val="0"/>
          <w:numId w:val="2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Professional accountancy services shall be contracted to support the financial management of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="00B953C2" w:rsidRPr="00025FAD">
        <w:rPr>
          <w:rFonts w:ascii="Arial Narrow" w:hAnsi="Arial Narrow"/>
          <w:sz w:val="22"/>
          <w:szCs w:val="22"/>
          <w:lang w:val="en-US"/>
        </w:rPr>
        <w:t>.</w:t>
      </w:r>
    </w:p>
    <w:p w14:paraId="1AA03F94" w14:textId="70E27AC5" w:rsidR="00F32CDE" w:rsidRPr="00025FAD" w:rsidRDefault="00B953C2" w:rsidP="00827FC6">
      <w:pPr>
        <w:pStyle w:val="ListParagraph"/>
        <w:numPr>
          <w:ilvl w:val="0"/>
          <w:numId w:val="2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Parents/w</w:t>
      </w:r>
      <w:r w:rsidR="00F32CDE" w:rsidRPr="00025FAD">
        <w:rPr>
          <w:rFonts w:ascii="Arial Narrow" w:hAnsi="Arial Narrow"/>
          <w:sz w:val="22"/>
          <w:szCs w:val="22"/>
          <w:lang w:val="en-US"/>
        </w:rPr>
        <w:t>h</w:t>
      </w:r>
      <w:r w:rsidRPr="00025FAD">
        <w:rPr>
          <w:rFonts w:ascii="Arial Narrow" w:hAnsi="Arial Narrow"/>
          <w:sz w:val="22"/>
          <w:szCs w:val="22"/>
          <w:lang w:val="en-US"/>
        </w:rPr>
        <w:t>ā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nau of children attending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 will be informed of the amount of Ministry of Education </w:t>
      </w:r>
      <w:r w:rsidR="005761D4" w:rsidRPr="00025FAD">
        <w:rPr>
          <w:rFonts w:ascii="Arial Narrow" w:hAnsi="Arial Narrow"/>
          <w:sz w:val="22"/>
          <w:szCs w:val="22"/>
          <w:lang w:val="en-US"/>
        </w:rPr>
        <w:t xml:space="preserve">(MoE) 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Funding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 receives and how this is spent.</w:t>
      </w:r>
    </w:p>
    <w:p w14:paraId="1491A07D" w14:textId="77777777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</w:p>
    <w:p w14:paraId="12BC9636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002142"/>
          <w:sz w:val="28"/>
        </w:rPr>
      </w:pPr>
    </w:p>
    <w:p w14:paraId="7FA6E5C3" w14:textId="67DB56BA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002142"/>
          <w:sz w:val="28"/>
        </w:rPr>
      </w:pPr>
      <w:r w:rsidRPr="00025FAD">
        <w:rPr>
          <w:rFonts w:ascii="Arial Narrow" w:hAnsi="Arial Narrow"/>
          <w:b/>
          <w:color w:val="002142"/>
          <w:sz w:val="28"/>
        </w:rPr>
        <w:t>PROCEDURES AND RESPONSIBILITIES</w:t>
      </w:r>
    </w:p>
    <w:p w14:paraId="649B17DA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002142"/>
          <w:sz w:val="28"/>
        </w:rPr>
      </w:pPr>
    </w:p>
    <w:p w14:paraId="1C907ADE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t>Budget</w:t>
      </w:r>
    </w:p>
    <w:p w14:paraId="6DC666D2" w14:textId="77777777" w:rsidR="00F32CDE" w:rsidRPr="00025FAD" w:rsidRDefault="00F32CDE" w:rsidP="00827FC6">
      <w:p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</w:p>
    <w:p w14:paraId="6F636DC3" w14:textId="5E59FF78" w:rsidR="00F32CDE" w:rsidRPr="00025FAD" w:rsidRDefault="00F32CDE" w:rsidP="00827FC6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Management </w:t>
      </w:r>
      <w:r w:rsidR="00B93858" w:rsidRPr="00025FAD">
        <w:rPr>
          <w:rFonts w:ascii="Arial Narrow" w:hAnsi="Arial Narrow"/>
          <w:color w:val="002142"/>
          <w:sz w:val="22"/>
          <w:szCs w:val="22"/>
          <w:lang w:val="en-US"/>
        </w:rPr>
        <w:t>will be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 responsible for the development of an annual budget in consultation with those in key leadership roles within the </w:t>
      </w:r>
      <w:r w:rsidR="000C4DED" w:rsidRPr="00025FAD">
        <w:rPr>
          <w:rFonts w:ascii="Arial Narrow" w:hAnsi="Arial Narrow"/>
          <w:color w:val="002142"/>
          <w:sz w:val="22"/>
          <w:szCs w:val="22"/>
          <w:lang w:val="en-US"/>
        </w:rPr>
        <w:t>Centre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. </w:t>
      </w:r>
    </w:p>
    <w:p w14:paraId="5476CC32" w14:textId="50BE21C7" w:rsidR="00F32CDE" w:rsidRPr="00025FAD" w:rsidRDefault="00F32CDE" w:rsidP="00827FC6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Provision </w:t>
      </w:r>
      <w:r w:rsidR="00B93858" w:rsidRPr="00025FAD">
        <w:rPr>
          <w:rFonts w:ascii="Arial Narrow" w:hAnsi="Arial Narrow"/>
          <w:color w:val="002142"/>
          <w:sz w:val="22"/>
          <w:szCs w:val="22"/>
          <w:lang w:val="en-US"/>
        </w:rPr>
        <w:t>will be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 made for staffing costs, professional development, equipment</w:t>
      </w:r>
      <w:r w:rsidR="00B93858" w:rsidRPr="00025FAD">
        <w:rPr>
          <w:rFonts w:ascii="Arial Narrow" w:hAnsi="Arial Narrow"/>
          <w:color w:val="002142"/>
          <w:sz w:val="22"/>
          <w:szCs w:val="22"/>
          <w:lang w:val="en-US"/>
        </w:rPr>
        <w:t>,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 consumables</w:t>
      </w:r>
      <w:r w:rsidR="00B93858" w:rsidRPr="00025FAD">
        <w:rPr>
          <w:rFonts w:ascii="Arial Narrow" w:hAnsi="Arial Narrow"/>
          <w:color w:val="002142"/>
          <w:sz w:val="22"/>
          <w:szCs w:val="22"/>
          <w:lang w:val="en-US"/>
        </w:rPr>
        <w:t>,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 and all operational costs.</w:t>
      </w:r>
    </w:p>
    <w:p w14:paraId="6C848BD4" w14:textId="34A20DCA" w:rsidR="00F32CDE" w:rsidRPr="00025FAD" w:rsidRDefault="00F32CDE" w:rsidP="00827FC6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The budget </w:t>
      </w:r>
      <w:r w:rsidR="00B93858" w:rsidRPr="00025FAD">
        <w:rPr>
          <w:rFonts w:ascii="Arial Narrow" w:hAnsi="Arial Narrow"/>
          <w:color w:val="002142"/>
          <w:sz w:val="22"/>
          <w:szCs w:val="22"/>
          <w:lang w:val="en-US"/>
        </w:rPr>
        <w:t>will be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 monitored on a monthly basis recording actuals against the budget.  A monthly financial report ensures all parties are well informed on the current financial viability of the </w:t>
      </w:r>
      <w:r w:rsidR="000C4DED" w:rsidRPr="00025FAD">
        <w:rPr>
          <w:rFonts w:ascii="Arial Narrow" w:hAnsi="Arial Narrow"/>
          <w:color w:val="002142"/>
          <w:sz w:val="22"/>
          <w:szCs w:val="22"/>
          <w:lang w:val="en-US"/>
        </w:rPr>
        <w:t>Centre</w:t>
      </w:r>
    </w:p>
    <w:p w14:paraId="1BF230EF" w14:textId="77777777" w:rsidR="00F32CDE" w:rsidRPr="00025FAD" w:rsidRDefault="00F32CDE" w:rsidP="00827FC6">
      <w:p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</w:p>
    <w:p w14:paraId="57FCD403" w14:textId="77777777" w:rsidR="005761D4" w:rsidRPr="00025FAD" w:rsidRDefault="005761D4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</w:p>
    <w:p w14:paraId="195E54D4" w14:textId="77777777" w:rsidR="005761D4" w:rsidRPr="00025FAD" w:rsidRDefault="005761D4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</w:p>
    <w:p w14:paraId="5ACF745F" w14:textId="77777777" w:rsidR="002A6B42" w:rsidRPr="00025FAD" w:rsidRDefault="002A6B42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</w:p>
    <w:p w14:paraId="33F532E9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lastRenderedPageBreak/>
        <w:t>Annual Reporting</w:t>
      </w:r>
    </w:p>
    <w:p w14:paraId="60AEE7E3" w14:textId="77777777" w:rsidR="00F32CDE" w:rsidRPr="00025FAD" w:rsidRDefault="00F32CDE" w:rsidP="00827FC6">
      <w:p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</w:p>
    <w:p w14:paraId="3102E81A" w14:textId="7B87772F" w:rsidR="00F32CDE" w:rsidRPr="00025FAD" w:rsidRDefault="00F32CDE" w:rsidP="00827FC6">
      <w:pPr>
        <w:spacing w:line="276" w:lineRule="auto"/>
        <w:ind w:left="360"/>
        <w:rPr>
          <w:rFonts w:ascii="Arial Narrow" w:hAnsi="Arial Narrow"/>
          <w:color w:val="002142"/>
          <w:sz w:val="22"/>
          <w:szCs w:val="22"/>
          <w:lang w:val="en-US"/>
        </w:rPr>
      </w:pP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Management is responsible for the preparation of the annual audited financial statements at the end of the financial year.  These </w:t>
      </w:r>
      <w:r w:rsidR="002A6B42" w:rsidRPr="00025FAD">
        <w:rPr>
          <w:rFonts w:ascii="Arial Narrow" w:hAnsi="Arial Narrow"/>
          <w:color w:val="002142"/>
          <w:sz w:val="22"/>
          <w:szCs w:val="22"/>
          <w:lang w:val="en-US"/>
        </w:rPr>
        <w:t>will be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 made available to relevan</w:t>
      </w:r>
      <w:r w:rsidR="005761D4" w:rsidRPr="00025FAD">
        <w:rPr>
          <w:rFonts w:ascii="Arial Narrow" w:hAnsi="Arial Narrow"/>
          <w:color w:val="002142"/>
          <w:sz w:val="22"/>
          <w:szCs w:val="22"/>
          <w:lang w:val="en-US"/>
        </w:rPr>
        <w:t>t key stakeholders to show how G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overnment funding has been spent.  </w:t>
      </w:r>
    </w:p>
    <w:p w14:paraId="52E90568" w14:textId="77777777" w:rsidR="005761D4" w:rsidRPr="00025FAD" w:rsidRDefault="005761D4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</w:p>
    <w:p w14:paraId="21E1322E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t>Financial Records</w:t>
      </w:r>
    </w:p>
    <w:p w14:paraId="574EDD76" w14:textId="77777777" w:rsidR="00F32CDE" w:rsidRPr="00025FAD" w:rsidRDefault="00F32CDE" w:rsidP="00827FC6">
      <w:p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</w:p>
    <w:p w14:paraId="0792CE0A" w14:textId="77777777" w:rsidR="00F32CDE" w:rsidRPr="00025FAD" w:rsidRDefault="00F32CDE" w:rsidP="00827FC6">
      <w:pPr>
        <w:pStyle w:val="ListParagraph"/>
        <w:numPr>
          <w:ilvl w:val="0"/>
          <w:numId w:val="4"/>
        </w:num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  <w:r w:rsidRPr="00025FAD">
        <w:rPr>
          <w:rFonts w:ascii="Arial Narrow" w:hAnsi="Arial Narrow"/>
          <w:color w:val="002142"/>
          <w:sz w:val="22"/>
          <w:szCs w:val="22"/>
          <w:lang w:val="en-US"/>
        </w:rPr>
        <w:t>Parents will sign the attendance register (sign in and out sheet) each day to verify that their child has attended the service.</w:t>
      </w:r>
    </w:p>
    <w:p w14:paraId="25F704C4" w14:textId="42F52600" w:rsidR="00F32CDE" w:rsidRPr="00025FAD" w:rsidRDefault="00F32CDE" w:rsidP="00827FC6">
      <w:pPr>
        <w:pStyle w:val="ListParagraph"/>
        <w:numPr>
          <w:ilvl w:val="0"/>
          <w:numId w:val="4"/>
        </w:num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Parents </w:t>
      </w:r>
      <w:r w:rsidR="005761D4"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will be 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>made aware that the Annual Financial Statement is available for viewi</w:t>
      </w:r>
      <w:r w:rsidR="005761D4" w:rsidRPr="00025FAD">
        <w:rPr>
          <w:rFonts w:ascii="Arial Narrow" w:hAnsi="Arial Narrow"/>
          <w:color w:val="002142"/>
          <w:sz w:val="22"/>
          <w:szCs w:val="22"/>
          <w:lang w:val="en-US"/>
        </w:rPr>
        <w:t>ng. Funding received from the M</w:t>
      </w:r>
      <w:r w:rsidR="002A6B42"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inistry of Education 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and Work and Income </w:t>
      </w:r>
      <w:r w:rsidR="008646CA" w:rsidRPr="00025FAD">
        <w:rPr>
          <w:rFonts w:ascii="Arial Narrow" w:hAnsi="Arial Narrow"/>
          <w:color w:val="002142"/>
          <w:sz w:val="22"/>
          <w:szCs w:val="22"/>
          <w:lang w:val="en-US"/>
        </w:rPr>
        <w:t>will be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 clearly shown. </w:t>
      </w:r>
    </w:p>
    <w:p w14:paraId="107E9059" w14:textId="3F23F860" w:rsidR="00F32CDE" w:rsidRPr="00025FAD" w:rsidRDefault="00F32CDE" w:rsidP="00827FC6">
      <w:pPr>
        <w:pStyle w:val="ListParagraph"/>
        <w:numPr>
          <w:ilvl w:val="0"/>
          <w:numId w:val="4"/>
        </w:num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  <w:r w:rsidRPr="00025FAD">
        <w:rPr>
          <w:rFonts w:ascii="Arial Narrow" w:hAnsi="Arial Narrow"/>
          <w:color w:val="002142"/>
          <w:sz w:val="22"/>
          <w:szCs w:val="22"/>
          <w:lang w:val="en-US"/>
        </w:rPr>
        <w:t>Audited financi</w:t>
      </w:r>
      <w:r w:rsidR="008646CA"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al statements </w:t>
      </w:r>
      <w:r w:rsidR="00B841D2"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will be </w:t>
      </w:r>
      <w:r w:rsidR="008646CA"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sent to the </w:t>
      </w:r>
      <w:r w:rsidR="002A6B42"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Ministry of Education </w:t>
      </w:r>
      <w:r w:rsidRPr="00025FAD">
        <w:rPr>
          <w:rFonts w:ascii="Arial Narrow" w:hAnsi="Arial Narrow"/>
          <w:color w:val="002142"/>
          <w:sz w:val="22"/>
          <w:szCs w:val="22"/>
          <w:lang w:val="en-US"/>
        </w:rPr>
        <w:t xml:space="preserve">within the timeframe required. </w:t>
      </w:r>
    </w:p>
    <w:p w14:paraId="25E81D63" w14:textId="77777777" w:rsidR="00F32CDE" w:rsidRPr="00025FAD" w:rsidRDefault="00F32CDE" w:rsidP="00827FC6">
      <w:pPr>
        <w:spacing w:line="276" w:lineRule="auto"/>
        <w:rPr>
          <w:rFonts w:ascii="Arial Narrow" w:hAnsi="Arial Narrow"/>
          <w:color w:val="002142"/>
          <w:sz w:val="22"/>
          <w:szCs w:val="22"/>
          <w:lang w:val="en-US"/>
        </w:rPr>
      </w:pPr>
    </w:p>
    <w:p w14:paraId="2BE26BCB" w14:textId="35F7EF6B" w:rsidR="008646CA" w:rsidRPr="005C2362" w:rsidRDefault="00F32CDE" w:rsidP="00827FC6">
      <w:pPr>
        <w:spacing w:line="276" w:lineRule="auto"/>
        <w:rPr>
          <w:rFonts w:ascii="Arial Narrow" w:hAnsi="Arial Narrow"/>
          <w:b/>
          <w:i/>
          <w:color w:val="FF0000"/>
          <w:sz w:val="22"/>
          <w:szCs w:val="22"/>
          <w:lang w:val="en-US"/>
        </w:rPr>
      </w:pPr>
      <w:r w:rsidRPr="00025FAD">
        <w:rPr>
          <w:rFonts w:ascii="Arial Narrow" w:hAnsi="Arial Narrow"/>
          <w:b/>
          <w:i/>
          <w:color w:val="002142"/>
          <w:sz w:val="22"/>
          <w:szCs w:val="22"/>
          <w:lang w:val="en-US"/>
        </w:rPr>
        <w:br/>
      </w:r>
      <w:r w:rsidR="008646CA" w:rsidRPr="00781846">
        <w:rPr>
          <w:rFonts w:ascii="Arial Narrow" w:hAnsi="Arial Narrow"/>
          <w:b/>
          <w:i/>
          <w:color w:val="FF0000"/>
          <w:sz w:val="22"/>
          <w:szCs w:val="22"/>
          <w:lang w:val="en-US"/>
        </w:rPr>
        <w:t xml:space="preserve">The following can be added, </w:t>
      </w:r>
      <w:r w:rsidRPr="00781846">
        <w:rPr>
          <w:rFonts w:ascii="Arial Narrow" w:hAnsi="Arial Narrow"/>
          <w:b/>
          <w:i/>
          <w:color w:val="FF0000"/>
          <w:sz w:val="22"/>
          <w:szCs w:val="22"/>
          <w:lang w:val="en-US"/>
        </w:rPr>
        <w:t xml:space="preserve">using the procedures within your </w:t>
      </w:r>
      <w:r w:rsidR="000C4DED" w:rsidRPr="00781846">
        <w:rPr>
          <w:rFonts w:ascii="Arial Narrow" w:hAnsi="Arial Narrow"/>
          <w:b/>
          <w:i/>
          <w:color w:val="FF0000"/>
          <w:sz w:val="22"/>
          <w:szCs w:val="22"/>
          <w:lang w:val="en-US"/>
        </w:rPr>
        <w:t>Centre</w:t>
      </w:r>
      <w:r w:rsidRPr="00781846">
        <w:rPr>
          <w:rFonts w:ascii="Arial Narrow" w:hAnsi="Arial Narrow"/>
          <w:b/>
          <w:i/>
          <w:color w:val="FF0000"/>
          <w:sz w:val="22"/>
          <w:szCs w:val="22"/>
          <w:lang w:val="en-US"/>
        </w:rPr>
        <w:t>.</w:t>
      </w:r>
    </w:p>
    <w:p w14:paraId="3B76632A" w14:textId="11FEEE26" w:rsidR="00F32CDE" w:rsidRPr="00781846" w:rsidRDefault="000C4DED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>Centre</w:t>
      </w:r>
      <w:r w:rsidR="00F32CDE" w:rsidRPr="00781846">
        <w:rPr>
          <w:rFonts w:ascii="Arial Narrow" w:hAnsi="Arial Narrow"/>
          <w:color w:val="FF0000"/>
          <w:sz w:val="22"/>
          <w:szCs w:val="22"/>
          <w:lang w:val="en-US"/>
        </w:rPr>
        <w:t xml:space="preserve"> Accountant Responsibilities</w:t>
      </w:r>
    </w:p>
    <w:p w14:paraId="3A8E13C6" w14:textId="62C04562" w:rsidR="00F32CDE" w:rsidRPr="00781846" w:rsidRDefault="00F32CDE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>Manager/Supervisor Responsibilities</w:t>
      </w:r>
    </w:p>
    <w:p w14:paraId="779970F6" w14:textId="77777777" w:rsidR="00F32CDE" w:rsidRPr="00781846" w:rsidRDefault="00F32CDE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>Payment of Salaries/Wages</w:t>
      </w:r>
    </w:p>
    <w:p w14:paraId="548F8BFF" w14:textId="77777777" w:rsidR="00F32CDE" w:rsidRPr="00781846" w:rsidRDefault="00F32CDE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>Payment of Accounts</w:t>
      </w:r>
    </w:p>
    <w:p w14:paraId="21FA8E94" w14:textId="04D46200" w:rsidR="00F32CDE" w:rsidRPr="00781846" w:rsidRDefault="00F32CDE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>Fundraising</w:t>
      </w:r>
    </w:p>
    <w:p w14:paraId="243C8E8C" w14:textId="1228B9F1" w:rsidR="00F32CDE" w:rsidRPr="00781846" w:rsidRDefault="00F32CDE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>Role of the Treasurer</w:t>
      </w:r>
    </w:p>
    <w:p w14:paraId="42354EFA" w14:textId="7C0CCAAD" w:rsidR="00F32CDE" w:rsidRPr="00781846" w:rsidRDefault="00F32CDE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>Petty Cash</w:t>
      </w:r>
    </w:p>
    <w:p w14:paraId="1223968E" w14:textId="170A2D70" w:rsidR="00F32CDE" w:rsidRPr="00781846" w:rsidRDefault="00F32CDE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>Discretionary Expenditure</w:t>
      </w:r>
    </w:p>
    <w:p w14:paraId="7A536EDE" w14:textId="77777777" w:rsidR="00F32CDE" w:rsidRPr="00781846" w:rsidRDefault="00F32CDE" w:rsidP="00827FC6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color w:val="FF0000"/>
          <w:sz w:val="22"/>
          <w:szCs w:val="22"/>
          <w:lang w:val="en-US"/>
        </w:rPr>
      </w:pPr>
      <w:r w:rsidRPr="00781846">
        <w:rPr>
          <w:rFonts w:ascii="Arial Narrow" w:hAnsi="Arial Narrow"/>
          <w:color w:val="FF0000"/>
          <w:sz w:val="22"/>
          <w:szCs w:val="22"/>
          <w:lang w:val="en-US"/>
        </w:rPr>
        <w:t xml:space="preserve">Audit </w:t>
      </w:r>
    </w:p>
    <w:p w14:paraId="21DC5408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002142"/>
          <w:sz w:val="28"/>
        </w:rPr>
      </w:pPr>
    </w:p>
    <w:p w14:paraId="2CEEF0D2" w14:textId="77777777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</w:p>
    <w:p w14:paraId="00272DC2" w14:textId="49FC0F4C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002142"/>
          <w:sz w:val="28"/>
        </w:rPr>
      </w:pPr>
      <w:r w:rsidRPr="00025FAD">
        <w:rPr>
          <w:rFonts w:ascii="Arial Narrow" w:hAnsi="Arial Narrow"/>
          <w:b/>
          <w:color w:val="002142"/>
          <w:sz w:val="28"/>
        </w:rPr>
        <w:t>FEE STRUCTURE</w:t>
      </w:r>
    </w:p>
    <w:p w14:paraId="40C95E34" w14:textId="77777777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</w:p>
    <w:p w14:paraId="1FDFEC1C" w14:textId="6AB71288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t>Rationale</w:t>
      </w:r>
      <w:r w:rsidRPr="00025FAD">
        <w:rPr>
          <w:rFonts w:ascii="Arial Narrow" w:hAnsi="Arial Narrow"/>
          <w:b/>
          <w:color w:val="155580"/>
          <w:lang w:val="en-US"/>
        </w:rPr>
        <w:br/>
      </w:r>
    </w:p>
    <w:p w14:paraId="6C719E93" w14:textId="135E5972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To provide a clear and accurate fee structure that ensures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can plan for appropriate staffing levels and meet all financial obligations.</w:t>
      </w:r>
    </w:p>
    <w:p w14:paraId="5DDD5447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i/>
          <w:sz w:val="22"/>
          <w:szCs w:val="22"/>
          <w:u w:val="single"/>
          <w:lang w:val="en-US"/>
        </w:rPr>
      </w:pPr>
    </w:p>
    <w:p w14:paraId="0EF710C5" w14:textId="0C4EE2B2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t>Procedures</w:t>
      </w:r>
      <w:r w:rsidRPr="00025FAD">
        <w:rPr>
          <w:rFonts w:ascii="Arial Narrow" w:hAnsi="Arial Narrow"/>
          <w:b/>
          <w:color w:val="155580"/>
          <w:lang w:val="en-US"/>
        </w:rPr>
        <w:br/>
      </w:r>
    </w:p>
    <w:p w14:paraId="5766FCFB" w14:textId="0861B67A" w:rsidR="00F32CDE" w:rsidRPr="00025FAD" w:rsidRDefault="00881F97" w:rsidP="00827FC6">
      <w:pPr>
        <w:pStyle w:val="ListParagraph"/>
        <w:numPr>
          <w:ilvl w:val="0"/>
          <w:numId w:val="5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will review fees annually</w:t>
      </w:r>
      <w:r w:rsidR="00F32CDE" w:rsidRPr="00025FAD">
        <w:rPr>
          <w:rFonts w:ascii="Arial Narrow" w:hAnsi="Arial Narrow"/>
          <w:sz w:val="22"/>
          <w:szCs w:val="22"/>
          <w:lang w:val="en-US"/>
        </w:rPr>
        <w:t xml:space="preserve"> to ensure fee increas</w:t>
      </w:r>
      <w:r w:rsidRPr="00025FAD">
        <w:rPr>
          <w:rFonts w:ascii="Arial Narrow" w:hAnsi="Arial Narrow"/>
          <w:sz w:val="22"/>
          <w:szCs w:val="22"/>
          <w:lang w:val="en-US"/>
        </w:rPr>
        <w:t>es are manageable for families.  I</w:t>
      </w:r>
      <w:r w:rsidR="00F32CDE" w:rsidRPr="00025FAD">
        <w:rPr>
          <w:rFonts w:ascii="Arial Narrow" w:hAnsi="Arial Narrow"/>
          <w:sz w:val="22"/>
          <w:szCs w:val="22"/>
          <w:lang w:val="en-US"/>
        </w:rPr>
        <w:t>ncreases should be consistent with current inflation.</w:t>
      </w:r>
    </w:p>
    <w:p w14:paraId="29CEC27F" w14:textId="03A8B677" w:rsidR="00F32CDE" w:rsidRPr="00025FAD" w:rsidRDefault="00F32CDE" w:rsidP="00827FC6">
      <w:pPr>
        <w:pStyle w:val="ListParagraph"/>
        <w:numPr>
          <w:ilvl w:val="0"/>
          <w:numId w:val="5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If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is informed children are to be absent on their booked days</w:t>
      </w:r>
      <w:r w:rsidR="007B19E3" w:rsidRPr="00025FAD">
        <w:rPr>
          <w:rFonts w:ascii="Arial Narrow" w:hAnsi="Arial Narrow"/>
          <w:sz w:val="22"/>
          <w:szCs w:val="22"/>
          <w:lang w:val="en-US"/>
        </w:rPr>
        <w:t>,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an Absence Fee of </w:t>
      </w:r>
      <w:r w:rsidRPr="00296995">
        <w:rPr>
          <w:rFonts w:ascii="Arial Narrow" w:hAnsi="Arial Narrow"/>
          <w:b/>
          <w:color w:val="FF0000"/>
          <w:sz w:val="22"/>
          <w:szCs w:val="22"/>
          <w:lang w:val="en-US"/>
        </w:rPr>
        <w:t>XX</w:t>
      </w:r>
      <w:r w:rsidR="00881F97" w:rsidRPr="00025FAD">
        <w:rPr>
          <w:rFonts w:ascii="Arial Narrow" w:hAnsi="Arial Narrow"/>
          <w:sz w:val="22"/>
          <w:szCs w:val="22"/>
          <w:lang w:val="en-US"/>
        </w:rPr>
        <w:t>%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of regular fees for the time absent shall apply. </w:t>
      </w:r>
      <w:r w:rsidR="00781846" w:rsidRPr="00781846">
        <w:rPr>
          <w:rFonts w:ascii="Arial Narrow" w:hAnsi="Arial Narrow"/>
          <w:i/>
          <w:color w:val="FF0000"/>
          <w:sz w:val="22"/>
          <w:szCs w:val="22"/>
          <w:lang w:val="en-US"/>
        </w:rPr>
        <w:t>Check this reflects your Centre policy</w:t>
      </w:r>
      <w:r w:rsidR="005C2362">
        <w:rPr>
          <w:rFonts w:ascii="Arial Narrow" w:hAnsi="Arial Narrow"/>
          <w:i/>
          <w:color w:val="FF0000"/>
          <w:sz w:val="22"/>
          <w:szCs w:val="22"/>
          <w:lang w:val="en-US"/>
        </w:rPr>
        <w:t>.</w:t>
      </w:r>
    </w:p>
    <w:p w14:paraId="7C083B14" w14:textId="7A6CA5E1" w:rsidR="00F32CDE" w:rsidRPr="00025FAD" w:rsidRDefault="00F32CDE" w:rsidP="00827FC6">
      <w:pPr>
        <w:pStyle w:val="ListParagraph"/>
        <w:numPr>
          <w:ilvl w:val="0"/>
          <w:numId w:val="5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For children who receive a WINZ Subsidy</w:t>
      </w:r>
      <w:r w:rsidR="00387677" w:rsidRPr="00025FAD">
        <w:rPr>
          <w:rFonts w:ascii="Arial Narrow" w:hAnsi="Arial Narrow"/>
          <w:sz w:val="22"/>
          <w:szCs w:val="22"/>
          <w:lang w:val="en-US"/>
        </w:rPr>
        <w:t>,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the Absence Fee will be the equivalent of their subsidy or </w:t>
      </w:r>
      <w:r w:rsidRPr="00296995">
        <w:rPr>
          <w:rFonts w:ascii="Arial Narrow" w:hAnsi="Arial Narrow"/>
          <w:b/>
          <w:color w:val="FF0000"/>
          <w:sz w:val="22"/>
          <w:szCs w:val="22"/>
          <w:lang w:val="en-US"/>
        </w:rPr>
        <w:t>XX</w:t>
      </w:r>
      <w:r w:rsidR="00881F97" w:rsidRPr="00025FAD">
        <w:rPr>
          <w:rFonts w:ascii="Arial Narrow" w:hAnsi="Arial Narrow"/>
          <w:sz w:val="22"/>
          <w:szCs w:val="22"/>
          <w:lang w:val="en-US"/>
        </w:rPr>
        <w:t>%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of their usual fee, </w:t>
      </w:r>
      <w:r w:rsidR="00387677" w:rsidRPr="00025FAD">
        <w:rPr>
          <w:rFonts w:ascii="Arial Narrow" w:hAnsi="Arial Narrow"/>
          <w:sz w:val="22"/>
          <w:szCs w:val="22"/>
          <w:lang w:val="en-US"/>
        </w:rPr>
        <w:t>whichever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is the greater.</w:t>
      </w:r>
      <w:r w:rsidR="00781846">
        <w:rPr>
          <w:rFonts w:ascii="Arial Narrow" w:hAnsi="Arial Narrow"/>
          <w:sz w:val="22"/>
          <w:szCs w:val="22"/>
          <w:lang w:val="en-US"/>
        </w:rPr>
        <w:t xml:space="preserve"> </w:t>
      </w:r>
      <w:r w:rsidR="00781846" w:rsidRPr="00781846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Check this reflects your </w:t>
      </w:r>
      <w:r w:rsidR="00781846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current </w:t>
      </w:r>
      <w:r w:rsidR="00781846" w:rsidRPr="00781846">
        <w:rPr>
          <w:rFonts w:ascii="Arial Narrow" w:hAnsi="Arial Narrow"/>
          <w:i/>
          <w:color w:val="FF0000"/>
          <w:sz w:val="22"/>
          <w:szCs w:val="22"/>
          <w:lang w:val="en-US"/>
        </w:rPr>
        <w:t>Centre policy</w:t>
      </w:r>
      <w:r w:rsidR="005C2362">
        <w:rPr>
          <w:rFonts w:ascii="Arial Narrow" w:hAnsi="Arial Narrow"/>
          <w:i/>
          <w:color w:val="FF0000"/>
          <w:sz w:val="22"/>
          <w:szCs w:val="22"/>
          <w:lang w:val="en-US"/>
        </w:rPr>
        <w:t>.</w:t>
      </w:r>
    </w:p>
    <w:p w14:paraId="4B12C03D" w14:textId="68991CE2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t>Notified Absence</w:t>
      </w:r>
    </w:p>
    <w:p w14:paraId="2965AE57" w14:textId="62CDF668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b/>
          <w:sz w:val="22"/>
          <w:szCs w:val="22"/>
          <w:lang w:val="en-US"/>
        </w:rPr>
        <w:br/>
        <w:t xml:space="preserve">Sickness 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</w:t>
      </w:r>
    </w:p>
    <w:p w14:paraId="3CDE12B4" w14:textId="7283A2E2" w:rsidR="00F32CDE" w:rsidRPr="00025FAD" w:rsidRDefault="00F32CDE" w:rsidP="00827FC6">
      <w:pPr>
        <w:pStyle w:val="ListParagraph"/>
        <w:numPr>
          <w:ilvl w:val="0"/>
          <w:numId w:val="9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When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is notified of a child’s abs</w:t>
      </w:r>
      <w:r w:rsidR="00881F97" w:rsidRPr="00025FAD">
        <w:rPr>
          <w:rFonts w:ascii="Arial Narrow" w:hAnsi="Arial Narrow"/>
          <w:sz w:val="22"/>
          <w:szCs w:val="22"/>
          <w:lang w:val="en-US"/>
        </w:rPr>
        <w:t>ence due to illness before 8.30</w:t>
      </w:r>
      <w:r w:rsidRPr="00025FAD">
        <w:rPr>
          <w:rFonts w:ascii="Arial Narrow" w:hAnsi="Arial Narrow"/>
          <w:sz w:val="22"/>
          <w:szCs w:val="22"/>
          <w:lang w:val="en-US"/>
        </w:rPr>
        <w:t>am (or 12:00</w:t>
      </w:r>
      <w:r w:rsidR="00881F97" w:rsidRPr="00025FAD">
        <w:rPr>
          <w:rFonts w:ascii="Arial Narrow" w:hAnsi="Arial Narrow"/>
          <w:sz w:val="22"/>
          <w:szCs w:val="22"/>
          <w:lang w:val="en-US"/>
        </w:rPr>
        <w:t>pm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for those booked for the afternoon only) the Absence Fee shall apply.</w:t>
      </w:r>
    </w:p>
    <w:p w14:paraId="2E8047BA" w14:textId="593B8543" w:rsidR="00F32CDE" w:rsidRPr="00025FAD" w:rsidRDefault="00F32CDE" w:rsidP="00827FC6">
      <w:pPr>
        <w:pStyle w:val="ListParagraph"/>
        <w:numPr>
          <w:ilvl w:val="0"/>
          <w:numId w:val="9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Parents/caregivers will be charged 100% for the day that their child </w:t>
      </w:r>
      <w:r w:rsidR="00881F97" w:rsidRPr="00025FAD">
        <w:rPr>
          <w:rFonts w:ascii="Arial Narrow" w:hAnsi="Arial Narrow"/>
          <w:sz w:val="22"/>
          <w:szCs w:val="22"/>
          <w:lang w:val="en-US"/>
        </w:rPr>
        <w:t>attends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the </w:t>
      </w:r>
      <w:r w:rsidR="000C4DED" w:rsidRPr="00025FAD">
        <w:rPr>
          <w:rFonts w:ascii="Arial Narrow" w:hAnsi="Arial Narrow"/>
          <w:sz w:val="22"/>
          <w:szCs w:val="22"/>
          <w:lang w:val="en-US"/>
        </w:rPr>
        <w:t>Centre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, but </w:t>
      </w:r>
      <w:r w:rsidR="00881F97" w:rsidRPr="00025FAD">
        <w:rPr>
          <w:rFonts w:ascii="Arial Narrow" w:hAnsi="Arial Narrow"/>
          <w:sz w:val="22"/>
          <w:szCs w:val="22"/>
          <w:lang w:val="en-US"/>
        </w:rPr>
        <w:t xml:space="preserve">is </w:t>
      </w:r>
      <w:r w:rsidRPr="00025FAD">
        <w:rPr>
          <w:rFonts w:ascii="Arial Narrow" w:hAnsi="Arial Narrow"/>
          <w:sz w:val="22"/>
          <w:szCs w:val="22"/>
          <w:lang w:val="en-US"/>
        </w:rPr>
        <w:t>asked to go home because of sickness.  The Absence Fee shall apply thereafter.</w:t>
      </w:r>
      <w:r w:rsidR="00781846" w:rsidRPr="00781846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 Check this reflects your </w:t>
      </w:r>
      <w:r w:rsidR="00781846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current </w:t>
      </w:r>
      <w:r w:rsidR="00781846" w:rsidRPr="00781846">
        <w:rPr>
          <w:rFonts w:ascii="Arial Narrow" w:hAnsi="Arial Narrow"/>
          <w:i/>
          <w:color w:val="FF0000"/>
          <w:sz w:val="22"/>
          <w:szCs w:val="22"/>
          <w:lang w:val="en-US"/>
        </w:rPr>
        <w:t>Centre policy</w:t>
      </w:r>
      <w:r w:rsidR="005C2362">
        <w:rPr>
          <w:rFonts w:ascii="Arial Narrow" w:hAnsi="Arial Narrow"/>
          <w:i/>
          <w:color w:val="FF0000"/>
          <w:sz w:val="22"/>
          <w:szCs w:val="22"/>
          <w:lang w:val="en-US"/>
        </w:rPr>
        <w:t>.</w:t>
      </w:r>
    </w:p>
    <w:p w14:paraId="0A4C773A" w14:textId="77777777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</w:p>
    <w:p w14:paraId="32869894" w14:textId="5BA88304" w:rsidR="00F32CDE" w:rsidRPr="00025FAD" w:rsidRDefault="00F32CDE" w:rsidP="00827FC6">
      <w:pPr>
        <w:spacing w:line="276" w:lineRule="auto"/>
        <w:rPr>
          <w:rFonts w:ascii="Arial Narrow" w:hAnsi="Arial Narrow"/>
          <w:b/>
          <w:sz w:val="22"/>
          <w:szCs w:val="22"/>
          <w:lang w:val="en-US"/>
        </w:rPr>
      </w:pPr>
      <w:r w:rsidRPr="00025FAD">
        <w:rPr>
          <w:rFonts w:ascii="Arial Narrow" w:hAnsi="Arial Narrow"/>
          <w:b/>
          <w:sz w:val="22"/>
          <w:szCs w:val="22"/>
          <w:lang w:val="en-US"/>
        </w:rPr>
        <w:t>Holiday</w:t>
      </w:r>
    </w:p>
    <w:p w14:paraId="70983B8E" w14:textId="3C28DCEC" w:rsidR="00F32CDE" w:rsidRPr="00025FAD" w:rsidRDefault="00F32CDE" w:rsidP="00827FC6">
      <w:pPr>
        <w:pStyle w:val="ListParagraph"/>
        <w:numPr>
          <w:ilvl w:val="0"/>
          <w:numId w:val="8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Five </w:t>
      </w:r>
      <w:r w:rsidR="00881F97" w:rsidRPr="00025FAD">
        <w:rPr>
          <w:rFonts w:ascii="Arial Narrow" w:hAnsi="Arial Narrow"/>
          <w:sz w:val="22"/>
          <w:szCs w:val="22"/>
          <w:lang w:val="en-US"/>
        </w:rPr>
        <w:t>days’ notice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is required for children’s absence due to holidays.</w:t>
      </w:r>
    </w:p>
    <w:p w14:paraId="1B31B5F7" w14:textId="3524A0D9" w:rsidR="00F32CDE" w:rsidRPr="00025FAD" w:rsidRDefault="00F32CDE" w:rsidP="00827FC6">
      <w:pPr>
        <w:pStyle w:val="ListParagraph"/>
        <w:numPr>
          <w:ilvl w:val="0"/>
          <w:numId w:val="8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A Non-attendance form </w:t>
      </w:r>
      <w:r w:rsidR="00881F97" w:rsidRPr="00025FAD">
        <w:rPr>
          <w:rFonts w:ascii="Arial Narrow" w:hAnsi="Arial Narrow"/>
          <w:sz w:val="22"/>
          <w:szCs w:val="22"/>
          <w:lang w:val="en-US"/>
        </w:rPr>
        <w:t>will be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completed by parents and passed on to the Manager or respective Head Teacher for all holiday absences.</w:t>
      </w:r>
      <w:r w:rsidR="00781846">
        <w:rPr>
          <w:rFonts w:ascii="Arial Narrow" w:hAnsi="Arial Narrow"/>
          <w:sz w:val="22"/>
          <w:szCs w:val="22"/>
          <w:lang w:val="en-US"/>
        </w:rPr>
        <w:t xml:space="preserve"> </w:t>
      </w:r>
      <w:r w:rsidR="00781846" w:rsidRPr="00781846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Check this reflects your </w:t>
      </w:r>
      <w:r w:rsidR="00781846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current </w:t>
      </w:r>
      <w:r w:rsidR="00781846" w:rsidRPr="00781846">
        <w:rPr>
          <w:rFonts w:ascii="Arial Narrow" w:hAnsi="Arial Narrow"/>
          <w:i/>
          <w:color w:val="FF0000"/>
          <w:sz w:val="22"/>
          <w:szCs w:val="22"/>
          <w:lang w:val="en-US"/>
        </w:rPr>
        <w:t>Centre policy</w:t>
      </w:r>
      <w:r w:rsidR="005C2362">
        <w:rPr>
          <w:rFonts w:ascii="Arial Narrow" w:hAnsi="Arial Narrow"/>
          <w:i/>
          <w:color w:val="FF0000"/>
          <w:sz w:val="22"/>
          <w:szCs w:val="22"/>
          <w:lang w:val="en-US"/>
        </w:rPr>
        <w:t>.</w:t>
      </w:r>
    </w:p>
    <w:p w14:paraId="5D1E967A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sz w:val="22"/>
          <w:szCs w:val="22"/>
          <w:lang w:val="en-US"/>
        </w:rPr>
      </w:pPr>
    </w:p>
    <w:p w14:paraId="797FA6AD" w14:textId="5BB9D0FA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t>Un-notified Absences</w:t>
      </w:r>
      <w:r w:rsidRPr="00025FAD">
        <w:rPr>
          <w:rFonts w:ascii="Arial Narrow" w:hAnsi="Arial Narrow"/>
          <w:b/>
          <w:color w:val="155580"/>
          <w:lang w:val="en-US"/>
        </w:rPr>
        <w:br/>
      </w:r>
    </w:p>
    <w:p w14:paraId="312A2B51" w14:textId="238FB906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Un-notified absence will be charged at the usual full rate.</w:t>
      </w:r>
    </w:p>
    <w:p w14:paraId="39CC8EA1" w14:textId="77777777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</w:p>
    <w:p w14:paraId="778885E9" w14:textId="5A28A964" w:rsidR="00F32CDE" w:rsidRPr="00781846" w:rsidRDefault="00F32CDE" w:rsidP="00827FC6">
      <w:pPr>
        <w:spacing w:line="276" w:lineRule="auto"/>
        <w:rPr>
          <w:rFonts w:ascii="Arial Narrow" w:hAnsi="Arial Narrow"/>
          <w:b/>
          <w:color w:val="365F91" w:themeColor="accent1" w:themeShade="BF"/>
          <w:sz w:val="22"/>
          <w:szCs w:val="22"/>
          <w:lang w:val="en-US"/>
        </w:rPr>
      </w:pPr>
      <w:r w:rsidRPr="00781846">
        <w:rPr>
          <w:rFonts w:ascii="Arial Narrow" w:hAnsi="Arial Narrow"/>
          <w:b/>
          <w:color w:val="365F91" w:themeColor="accent1" w:themeShade="BF"/>
          <w:sz w:val="22"/>
          <w:szCs w:val="22"/>
          <w:lang w:val="en-US"/>
        </w:rPr>
        <w:t>Late Fee</w:t>
      </w:r>
    </w:p>
    <w:p w14:paraId="4B862A2A" w14:textId="77777777" w:rsidR="00F32CDE" w:rsidRPr="00025FAD" w:rsidRDefault="00F32CDE" w:rsidP="00827FC6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Any child not picked up after their booked session time without notification will incur a $</w:t>
      </w:r>
      <w:r w:rsidRPr="00296995">
        <w:rPr>
          <w:rFonts w:ascii="Arial Narrow" w:hAnsi="Arial Narrow"/>
          <w:b/>
          <w:color w:val="FF0000"/>
          <w:sz w:val="22"/>
          <w:szCs w:val="22"/>
          <w:lang w:val="en-US"/>
        </w:rPr>
        <w:t>XX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per ¼ hour surcharge. </w:t>
      </w:r>
    </w:p>
    <w:p w14:paraId="750C6419" w14:textId="77777777" w:rsidR="00F32CDE" w:rsidRPr="00025FAD" w:rsidRDefault="00F32CDE" w:rsidP="00827FC6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If children are not picked up within 15 minutes of their booked time, staff are to notify the parent/caregiver or emergency contact on the child’s registration form.</w:t>
      </w:r>
    </w:p>
    <w:p w14:paraId="776900ED" w14:textId="5B7452C6" w:rsidR="00F32CDE" w:rsidRPr="00025FAD" w:rsidRDefault="00F32CDE" w:rsidP="00827FC6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If children are not collected at the end of the day two staff will stay with the child/children until </w:t>
      </w:r>
      <w:r w:rsidRPr="00296995">
        <w:rPr>
          <w:rFonts w:ascii="Arial Narrow" w:hAnsi="Arial Narrow"/>
          <w:b/>
          <w:color w:val="FF0000"/>
          <w:sz w:val="22"/>
          <w:szCs w:val="22"/>
          <w:lang w:val="en-US"/>
        </w:rPr>
        <w:t>XX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pm. After this time the police will be notified.</w:t>
      </w:r>
      <w:r w:rsidR="00781846">
        <w:rPr>
          <w:rFonts w:ascii="Arial Narrow" w:hAnsi="Arial Narrow"/>
          <w:sz w:val="22"/>
          <w:szCs w:val="22"/>
          <w:lang w:val="en-US"/>
        </w:rPr>
        <w:t xml:space="preserve"> </w:t>
      </w:r>
      <w:r w:rsidR="00781846" w:rsidRPr="00781846">
        <w:rPr>
          <w:rFonts w:ascii="Arial Narrow" w:hAnsi="Arial Narrow"/>
          <w:i/>
          <w:color w:val="FF0000"/>
          <w:sz w:val="22"/>
          <w:szCs w:val="22"/>
          <w:lang w:val="en-US"/>
        </w:rPr>
        <w:t>Check this reflects your Centre policy</w:t>
      </w:r>
      <w:r w:rsidR="005C2362">
        <w:rPr>
          <w:rFonts w:ascii="Arial Narrow" w:hAnsi="Arial Narrow"/>
          <w:i/>
          <w:color w:val="FF0000"/>
          <w:sz w:val="22"/>
          <w:szCs w:val="22"/>
          <w:lang w:val="en-US"/>
        </w:rPr>
        <w:t>.</w:t>
      </w:r>
    </w:p>
    <w:p w14:paraId="12556907" w14:textId="77777777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</w:p>
    <w:p w14:paraId="71AAFECB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t>Payment of Fees</w:t>
      </w:r>
    </w:p>
    <w:p w14:paraId="495B80BC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</w:p>
    <w:p w14:paraId="47FD9600" w14:textId="77777777" w:rsidR="00F32CDE" w:rsidRPr="00025FAD" w:rsidRDefault="00F32CDE" w:rsidP="00827FC6">
      <w:pPr>
        <w:pStyle w:val="ListParagraph"/>
        <w:numPr>
          <w:ilvl w:val="0"/>
          <w:numId w:val="7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All accounts are to be paid weekly or fortnightly in full.</w:t>
      </w:r>
    </w:p>
    <w:p w14:paraId="66705956" w14:textId="77777777" w:rsidR="00F32CDE" w:rsidRPr="00025FAD" w:rsidRDefault="00F32CDE" w:rsidP="00827FC6">
      <w:pPr>
        <w:pStyle w:val="ListParagraph"/>
        <w:numPr>
          <w:ilvl w:val="0"/>
          <w:numId w:val="7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Statements will be available fortnightly to parents and/or on request.</w:t>
      </w:r>
    </w:p>
    <w:p w14:paraId="7F202230" w14:textId="5E2BE774" w:rsidR="00F32CDE" w:rsidRPr="00025FAD" w:rsidRDefault="00F32CDE" w:rsidP="00827FC6">
      <w:pPr>
        <w:pStyle w:val="ListParagraph"/>
        <w:numPr>
          <w:ilvl w:val="0"/>
          <w:numId w:val="7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Payment </w:t>
      </w:r>
      <w:r w:rsidR="00C97EF9" w:rsidRPr="00025FAD">
        <w:rPr>
          <w:rFonts w:ascii="Arial Narrow" w:hAnsi="Arial Narrow"/>
          <w:sz w:val="22"/>
          <w:szCs w:val="22"/>
          <w:lang w:val="en-US"/>
        </w:rPr>
        <w:t>will be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due in full 7 days after receipt of statement/invoice.</w:t>
      </w:r>
    </w:p>
    <w:p w14:paraId="0ECC8580" w14:textId="29F8230C" w:rsidR="00F32CDE" w:rsidRPr="00025FAD" w:rsidRDefault="00C97EF9" w:rsidP="00827FC6">
      <w:pPr>
        <w:pStyle w:val="ListParagraph"/>
        <w:numPr>
          <w:ilvl w:val="0"/>
          <w:numId w:val="7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Payment will be </w:t>
      </w:r>
      <w:r w:rsidR="00F32CDE" w:rsidRPr="00025FAD">
        <w:rPr>
          <w:rFonts w:ascii="Arial Narrow" w:hAnsi="Arial Narrow"/>
          <w:sz w:val="22"/>
          <w:szCs w:val="22"/>
          <w:lang w:val="en-US"/>
        </w:rPr>
        <w:t>requested by automatic payment, bill payment or alternatively by cheque or cash.</w:t>
      </w:r>
    </w:p>
    <w:p w14:paraId="572A2EEE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sz w:val="22"/>
          <w:szCs w:val="22"/>
          <w:u w:val="single"/>
          <w:lang w:val="en-US"/>
        </w:rPr>
      </w:pPr>
    </w:p>
    <w:p w14:paraId="25D97CB1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br w:type="page"/>
      </w:r>
    </w:p>
    <w:p w14:paraId="0857397B" w14:textId="52858A01" w:rsidR="00F32CDE" w:rsidRPr="00025FAD" w:rsidRDefault="00F32CDE" w:rsidP="00827FC6">
      <w:pPr>
        <w:spacing w:line="276" w:lineRule="auto"/>
        <w:rPr>
          <w:rFonts w:ascii="Arial Narrow" w:hAnsi="Arial Narrow"/>
          <w:b/>
          <w:color w:val="155580"/>
          <w:lang w:val="en-US"/>
        </w:rPr>
      </w:pPr>
      <w:r w:rsidRPr="00025FAD">
        <w:rPr>
          <w:rFonts w:ascii="Arial Narrow" w:hAnsi="Arial Narrow"/>
          <w:b/>
          <w:color w:val="155580"/>
          <w:lang w:val="en-US"/>
        </w:rPr>
        <w:t xml:space="preserve">Annual Schedule of Fees </w:t>
      </w:r>
      <w:r w:rsidR="005C2362">
        <w:rPr>
          <w:rFonts w:ascii="Arial Narrow" w:hAnsi="Arial Narrow"/>
          <w:b/>
          <w:color w:val="155580"/>
          <w:lang w:val="en-US"/>
        </w:rPr>
        <w:t xml:space="preserve">for </w:t>
      </w:r>
      <w:r w:rsidRPr="00025FAD">
        <w:rPr>
          <w:rFonts w:ascii="Arial Narrow" w:hAnsi="Arial Narrow"/>
          <w:b/>
          <w:color w:val="155580"/>
          <w:lang w:val="en-US"/>
        </w:rPr>
        <w:t>201</w:t>
      </w:r>
      <w:r w:rsidR="005C2362">
        <w:rPr>
          <w:rFonts w:ascii="Arial Narrow" w:hAnsi="Arial Narrow"/>
          <w:b/>
          <w:color w:val="155580"/>
          <w:lang w:val="en-US"/>
        </w:rPr>
        <w:t>7</w:t>
      </w:r>
    </w:p>
    <w:p w14:paraId="1544CF12" w14:textId="77777777" w:rsidR="00F32CDE" w:rsidRPr="00025FAD" w:rsidRDefault="00F32CDE" w:rsidP="00827FC6">
      <w:pPr>
        <w:spacing w:line="276" w:lineRule="auto"/>
        <w:rPr>
          <w:rFonts w:ascii="Arial Narrow" w:hAnsi="Arial Narrow"/>
          <w:lang w:val="en-US"/>
        </w:rPr>
      </w:pPr>
    </w:p>
    <w:p w14:paraId="0BC89F89" w14:textId="002C0BEA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Hourly Rate</w:t>
      </w:r>
      <w:r w:rsidRPr="00025FAD">
        <w:rPr>
          <w:rFonts w:ascii="Arial Narrow" w:hAnsi="Arial Narrow"/>
          <w:sz w:val="22"/>
          <w:szCs w:val="22"/>
          <w:lang w:val="en-US"/>
        </w:rPr>
        <w:tab/>
        <w:t>$</w:t>
      </w:r>
    </w:p>
    <w:p w14:paraId="2A9D14E0" w14:textId="4A1F8FEB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Daily Rate  </w:t>
      </w:r>
      <w:r w:rsidRPr="00025FAD">
        <w:rPr>
          <w:rFonts w:ascii="Arial Narrow" w:hAnsi="Arial Narrow"/>
          <w:sz w:val="22"/>
          <w:szCs w:val="22"/>
          <w:lang w:val="en-US"/>
        </w:rPr>
        <w:tab/>
        <w:t>$</w:t>
      </w:r>
    </w:p>
    <w:p w14:paraId="6736A180" w14:textId="37E0FE4B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 xml:space="preserve">Weekly rate </w:t>
      </w:r>
      <w:r w:rsidRPr="00025FAD">
        <w:rPr>
          <w:rFonts w:ascii="Arial Narrow" w:hAnsi="Arial Narrow"/>
          <w:sz w:val="22"/>
          <w:szCs w:val="22"/>
          <w:lang w:val="en-US"/>
        </w:rPr>
        <w:tab/>
        <w:t>$</w:t>
      </w:r>
    </w:p>
    <w:p w14:paraId="35DE9A52" w14:textId="12E9EBC7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Any other options provided.</w:t>
      </w:r>
    </w:p>
    <w:p w14:paraId="37D30811" w14:textId="6DD802A2" w:rsidR="00F32CDE" w:rsidRPr="00025FAD" w:rsidRDefault="00F32CDE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Fees to apply from XXX date.</w:t>
      </w:r>
    </w:p>
    <w:p w14:paraId="35E94A92" w14:textId="1863EDB5" w:rsidR="00F32CDE" w:rsidRPr="00EA56C4" w:rsidRDefault="00781846" w:rsidP="00827FC6">
      <w:pPr>
        <w:spacing w:line="276" w:lineRule="auto"/>
        <w:rPr>
          <w:rFonts w:ascii="Arial Narrow" w:hAnsi="Arial Narrow"/>
          <w:i/>
          <w:color w:val="FF0000"/>
          <w:sz w:val="22"/>
          <w:szCs w:val="22"/>
          <w:lang w:val="en-US"/>
        </w:rPr>
      </w:pPr>
      <w:r w:rsidRPr="00EA56C4">
        <w:rPr>
          <w:rFonts w:ascii="Arial Narrow" w:hAnsi="Arial Narrow"/>
          <w:i/>
          <w:color w:val="FF0000"/>
          <w:sz w:val="22"/>
          <w:szCs w:val="22"/>
          <w:lang w:val="en-US"/>
        </w:rPr>
        <w:t>Complete using your Centre fees</w:t>
      </w:r>
    </w:p>
    <w:p w14:paraId="1898644D" w14:textId="77777777" w:rsidR="005C2362" w:rsidRDefault="005C2362" w:rsidP="00827FC6">
      <w:pPr>
        <w:spacing w:line="276" w:lineRule="auto"/>
        <w:rPr>
          <w:rFonts w:ascii="Arial Narrow" w:hAnsi="Arial Narrow"/>
          <w:b/>
          <w:sz w:val="22"/>
          <w:szCs w:val="22"/>
          <w:lang w:val="en-US"/>
        </w:rPr>
      </w:pPr>
    </w:p>
    <w:p w14:paraId="51DE8713" w14:textId="4FF18A8F" w:rsidR="00F32CDE" w:rsidRPr="00025FAD" w:rsidRDefault="00F32CDE" w:rsidP="00827FC6">
      <w:pPr>
        <w:spacing w:line="276" w:lineRule="auto"/>
        <w:rPr>
          <w:rFonts w:ascii="Arial Narrow" w:hAnsi="Arial Narrow"/>
          <w:b/>
          <w:sz w:val="22"/>
          <w:szCs w:val="22"/>
          <w:lang w:val="en-US"/>
        </w:rPr>
      </w:pPr>
      <w:r w:rsidRPr="00025FAD">
        <w:rPr>
          <w:rFonts w:ascii="Arial Narrow" w:hAnsi="Arial Narrow"/>
          <w:b/>
          <w:sz w:val="22"/>
          <w:szCs w:val="22"/>
          <w:lang w:val="en-US"/>
        </w:rPr>
        <w:t>Optional Charge</w:t>
      </w:r>
    </w:p>
    <w:p w14:paraId="2F655C13" w14:textId="77777777" w:rsidR="00C97EF9" w:rsidRPr="00025FAD" w:rsidRDefault="00C97EF9" w:rsidP="00827FC6">
      <w:pPr>
        <w:spacing w:line="276" w:lineRule="auto"/>
        <w:rPr>
          <w:rFonts w:ascii="Arial Narrow" w:hAnsi="Arial Narrow"/>
          <w:sz w:val="22"/>
          <w:szCs w:val="22"/>
          <w:lang w:val="en-US"/>
        </w:rPr>
      </w:pPr>
    </w:p>
    <w:p w14:paraId="2BAE1DCA" w14:textId="172F99A8" w:rsidR="00F32CDE" w:rsidRPr="00025FAD" w:rsidRDefault="00F32CDE" w:rsidP="00827FC6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  <w:i/>
          <w:sz w:val="22"/>
          <w:szCs w:val="22"/>
          <w:lang w:val="en-US"/>
        </w:rPr>
      </w:pPr>
      <w:r w:rsidRPr="00025FAD">
        <w:rPr>
          <w:rFonts w:ascii="Arial Narrow" w:hAnsi="Arial Narrow"/>
          <w:sz w:val="22"/>
          <w:szCs w:val="22"/>
          <w:lang w:val="en-US"/>
        </w:rPr>
        <w:t>Children receiving 20 Hours ECE Funding will be asked to pay an Optional Charge of $</w:t>
      </w:r>
      <w:r w:rsidRPr="00EA56C4">
        <w:rPr>
          <w:rFonts w:ascii="Arial Narrow" w:hAnsi="Arial Narrow"/>
          <w:b/>
          <w:color w:val="FF0000"/>
          <w:sz w:val="22"/>
          <w:szCs w:val="22"/>
          <w:lang w:val="en-US"/>
        </w:rPr>
        <w:t>XX</w:t>
      </w:r>
      <w:r w:rsidRPr="00025FAD">
        <w:rPr>
          <w:rFonts w:ascii="Arial Narrow" w:hAnsi="Arial Narrow"/>
          <w:sz w:val="22"/>
          <w:szCs w:val="22"/>
          <w:lang w:val="en-US"/>
        </w:rPr>
        <w:t xml:space="preserve"> </w:t>
      </w:r>
      <w:r w:rsidRPr="00EA56C4">
        <w:rPr>
          <w:rFonts w:ascii="Arial Narrow" w:hAnsi="Arial Narrow"/>
          <w:i/>
          <w:color w:val="FF0000"/>
          <w:sz w:val="22"/>
          <w:szCs w:val="22"/>
          <w:lang w:val="en-US"/>
        </w:rPr>
        <w:t>(state reason here)</w:t>
      </w:r>
      <w:r w:rsidRPr="00EA56C4">
        <w:rPr>
          <w:rFonts w:ascii="Arial Narrow" w:hAnsi="Arial Narrow"/>
          <w:i/>
          <w:sz w:val="22"/>
          <w:szCs w:val="22"/>
          <w:lang w:val="en-US"/>
        </w:rPr>
        <w:t>.</w:t>
      </w:r>
    </w:p>
    <w:p w14:paraId="23916AB8" w14:textId="77777777" w:rsidR="00F32CDE" w:rsidRPr="00025FAD" w:rsidRDefault="00F32CDE" w:rsidP="00827FC6">
      <w:pPr>
        <w:spacing w:line="276" w:lineRule="auto"/>
        <w:rPr>
          <w:rFonts w:ascii="Arial Narrow" w:hAnsi="Arial Narrow"/>
          <w:b/>
          <w:i/>
          <w:sz w:val="22"/>
          <w:szCs w:val="22"/>
          <w:lang w:val="en-US"/>
        </w:rPr>
      </w:pPr>
    </w:p>
    <w:p w14:paraId="52E32E0C" w14:textId="77777777" w:rsidR="00531AE5" w:rsidRPr="00F32CDE" w:rsidRDefault="00531AE5" w:rsidP="00827FC6">
      <w:pPr>
        <w:spacing w:line="276" w:lineRule="auto"/>
        <w:rPr>
          <w:rFonts w:ascii="Arial Narrow" w:hAnsi="Arial Narrow"/>
          <w:i/>
          <w:sz w:val="22"/>
          <w:szCs w:val="22"/>
          <w:lang w:val="en-US"/>
        </w:rPr>
      </w:pPr>
      <w:r w:rsidRPr="00025FAD">
        <w:rPr>
          <w:rFonts w:ascii="Arial Narrow" w:hAnsi="Arial Narrow"/>
          <w:b/>
          <w:i/>
          <w:sz w:val="22"/>
          <w:szCs w:val="22"/>
          <w:lang w:val="en-US"/>
        </w:rPr>
        <w:t>Licensing Criteria GMA 3.</w:t>
      </w:r>
    </w:p>
    <w:p w14:paraId="1CB7D536" w14:textId="77777777" w:rsidR="00F32CDE" w:rsidRDefault="00F32CDE" w:rsidP="00827FC6">
      <w:pPr>
        <w:spacing w:line="276" w:lineRule="auto"/>
        <w:rPr>
          <w:rFonts w:ascii="Arial Narrow" w:hAnsi="Arial Narrow"/>
          <w:b/>
          <w:i/>
          <w:sz w:val="22"/>
          <w:szCs w:val="22"/>
          <w:lang w:val="en-US"/>
        </w:rPr>
      </w:pPr>
    </w:p>
    <w:p w14:paraId="6CAAF8B5" w14:textId="6FA1E07C" w:rsidR="0024304C" w:rsidRPr="00B5799D" w:rsidRDefault="0024304C" w:rsidP="00472233">
      <w:pPr>
        <w:spacing w:line="276" w:lineRule="auto"/>
        <w:ind w:left="57"/>
        <w:rPr>
          <w:rFonts w:ascii="Arial Narrow" w:hAnsi="Arial Narrow"/>
          <w:sz w:val="22"/>
          <w:szCs w:val="22"/>
        </w:rPr>
      </w:pPr>
    </w:p>
    <w:sectPr w:rsidR="0024304C" w:rsidRPr="00B5799D" w:rsidSect="0024304C">
      <w:headerReference w:type="even" r:id="rId8"/>
      <w:headerReference w:type="default" r:id="rId9"/>
      <w:footerReference w:type="default" r:id="rId10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8B55F" w14:textId="77777777" w:rsidR="00972EA8" w:rsidRDefault="00972EA8">
      <w:r>
        <w:separator/>
      </w:r>
    </w:p>
    <w:p w14:paraId="5B22AC1E" w14:textId="77777777" w:rsidR="00972EA8" w:rsidRDefault="00972EA8"/>
  </w:endnote>
  <w:endnote w:type="continuationSeparator" w:id="0">
    <w:p w14:paraId="7E9E699F" w14:textId="77777777" w:rsidR="00972EA8" w:rsidRDefault="00972EA8">
      <w:r>
        <w:continuationSeparator/>
      </w:r>
    </w:p>
    <w:p w14:paraId="1E46FB5D" w14:textId="77777777" w:rsidR="00972EA8" w:rsidRDefault="00972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10400" w14:textId="4110C772" w:rsidR="00F32CDE" w:rsidRPr="00827FC6" w:rsidRDefault="00827FC6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827FC6">
      <w:rPr>
        <w:rFonts w:ascii="Arial Narrow" w:eastAsia="Times New Roman" w:hAnsi="Arial Narrow"/>
        <w:b/>
        <w:color w:val="7F7F7F" w:themeColor="text1" w:themeTint="80"/>
        <w:sz w:val="18"/>
      </w:rPr>
      <w:t>FINANCE POLICY</w:t>
    </w:r>
    <w:r w:rsidR="007A2302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PT.15</w:t>
    </w:r>
  </w:p>
  <w:p w14:paraId="2AB33770" w14:textId="01E2BB51" w:rsidR="00F32CDE" w:rsidRPr="00827FC6" w:rsidRDefault="00827FC6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827FC6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38628972" w14:textId="06A8651F" w:rsidR="00F32CDE" w:rsidRPr="00827FC6" w:rsidRDefault="00827FC6" w:rsidP="0024304C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827FC6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373FB860" w14:textId="77777777" w:rsidR="00F32CDE" w:rsidRDefault="00F32C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FDB9C" w14:textId="77777777" w:rsidR="00972EA8" w:rsidRDefault="00972EA8">
      <w:r>
        <w:separator/>
      </w:r>
    </w:p>
    <w:p w14:paraId="2B98AD6A" w14:textId="77777777" w:rsidR="00972EA8" w:rsidRDefault="00972EA8"/>
  </w:footnote>
  <w:footnote w:type="continuationSeparator" w:id="0">
    <w:p w14:paraId="3C285EBB" w14:textId="77777777" w:rsidR="00972EA8" w:rsidRDefault="00972EA8">
      <w:r>
        <w:continuationSeparator/>
      </w:r>
    </w:p>
    <w:p w14:paraId="73C7071E" w14:textId="77777777" w:rsidR="00972EA8" w:rsidRDefault="00972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C5695" w14:textId="77777777" w:rsidR="00F32CDE" w:rsidRDefault="00F32CDE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425BA3" w14:textId="77777777" w:rsidR="00F32CDE" w:rsidRDefault="00F32CDE" w:rsidP="0024304C">
    <w:pPr>
      <w:pStyle w:val="Header"/>
      <w:ind w:right="360"/>
    </w:pPr>
  </w:p>
  <w:p w14:paraId="470AA372" w14:textId="77777777" w:rsidR="00F32CDE" w:rsidRDefault="00F32C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33E6E" w14:textId="77777777" w:rsidR="00F32CDE" w:rsidRDefault="00F32CDE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56C4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3ECB3D" w14:textId="5A168FA5" w:rsidR="00F32CDE" w:rsidRDefault="00F32CDE" w:rsidP="0024304C">
    <w:pPr>
      <w:pStyle w:val="Header"/>
      <w:ind w:right="360"/>
    </w:pPr>
  </w:p>
  <w:p w14:paraId="1407D5BB" w14:textId="77777777" w:rsidR="00F32CDE" w:rsidRDefault="00F32CDE">
    <w:pPr>
      <w:pStyle w:val="Header"/>
    </w:pPr>
  </w:p>
  <w:p w14:paraId="0B9F0FFF" w14:textId="77777777" w:rsidR="00F32CDE" w:rsidRDefault="00F32CDE">
    <w:pPr>
      <w:pStyle w:val="Header"/>
    </w:pPr>
  </w:p>
  <w:p w14:paraId="703571CA" w14:textId="77777777" w:rsidR="00F32CDE" w:rsidRDefault="00F32CDE">
    <w:pPr>
      <w:pStyle w:val="Header"/>
    </w:pPr>
  </w:p>
  <w:p w14:paraId="4D5B4F83" w14:textId="77777777" w:rsidR="00F32CDE" w:rsidRDefault="00F32CDE">
    <w:pPr>
      <w:pStyle w:val="Header"/>
    </w:pPr>
  </w:p>
  <w:p w14:paraId="43063B9E" w14:textId="77777777" w:rsidR="00F32CDE" w:rsidRDefault="00F32CDE">
    <w:pPr>
      <w:pStyle w:val="Header"/>
    </w:pPr>
  </w:p>
  <w:p w14:paraId="2C2CCCA0" w14:textId="77777777" w:rsidR="00F32CDE" w:rsidRDefault="00F32C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20255"/>
    <w:multiLevelType w:val="hybridMultilevel"/>
    <w:tmpl w:val="5FA25DC8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46E3A"/>
    <w:multiLevelType w:val="hybridMultilevel"/>
    <w:tmpl w:val="F76EEC06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80C04"/>
    <w:multiLevelType w:val="hybridMultilevel"/>
    <w:tmpl w:val="48428EB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B49DD"/>
    <w:multiLevelType w:val="hybridMultilevel"/>
    <w:tmpl w:val="E40ADAE4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4EC2D7A"/>
    <w:multiLevelType w:val="hybridMultilevel"/>
    <w:tmpl w:val="9CEC7EA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93537"/>
    <w:multiLevelType w:val="hybridMultilevel"/>
    <w:tmpl w:val="59B6FA2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22BC8"/>
    <w:multiLevelType w:val="hybridMultilevel"/>
    <w:tmpl w:val="BF3A9600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97425"/>
    <w:multiLevelType w:val="hybridMultilevel"/>
    <w:tmpl w:val="EF0E7E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67BA4"/>
    <w:multiLevelType w:val="hybridMultilevel"/>
    <w:tmpl w:val="444EF836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452BD"/>
    <w:multiLevelType w:val="hybridMultilevel"/>
    <w:tmpl w:val="AB36E50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25FAD"/>
    <w:rsid w:val="0009669B"/>
    <w:rsid w:val="000A194C"/>
    <w:rsid w:val="000C4CF2"/>
    <w:rsid w:val="000C4DED"/>
    <w:rsid w:val="0010087D"/>
    <w:rsid w:val="00130F2D"/>
    <w:rsid w:val="0024304C"/>
    <w:rsid w:val="002504F9"/>
    <w:rsid w:val="00285689"/>
    <w:rsid w:val="00296995"/>
    <w:rsid w:val="002A6B42"/>
    <w:rsid w:val="002D043C"/>
    <w:rsid w:val="002E180C"/>
    <w:rsid w:val="00387677"/>
    <w:rsid w:val="003F39D6"/>
    <w:rsid w:val="00450AD8"/>
    <w:rsid w:val="00472233"/>
    <w:rsid w:val="004D2A92"/>
    <w:rsid w:val="004D4487"/>
    <w:rsid w:val="004D60A8"/>
    <w:rsid w:val="0052534D"/>
    <w:rsid w:val="00531AE5"/>
    <w:rsid w:val="0054246D"/>
    <w:rsid w:val="005761D4"/>
    <w:rsid w:val="00586645"/>
    <w:rsid w:val="005C2362"/>
    <w:rsid w:val="005D407D"/>
    <w:rsid w:val="005E0B2D"/>
    <w:rsid w:val="006600D5"/>
    <w:rsid w:val="00672AAD"/>
    <w:rsid w:val="006B2E1D"/>
    <w:rsid w:val="006B5764"/>
    <w:rsid w:val="006C71F7"/>
    <w:rsid w:val="006D6255"/>
    <w:rsid w:val="006F4936"/>
    <w:rsid w:val="00781846"/>
    <w:rsid w:val="007A2302"/>
    <w:rsid w:val="007A3782"/>
    <w:rsid w:val="007B1308"/>
    <w:rsid w:val="007B19E3"/>
    <w:rsid w:val="007D7A06"/>
    <w:rsid w:val="0080762D"/>
    <w:rsid w:val="00817B35"/>
    <w:rsid w:val="00822F9B"/>
    <w:rsid w:val="00827FC6"/>
    <w:rsid w:val="008646CA"/>
    <w:rsid w:val="00881F97"/>
    <w:rsid w:val="008B2C62"/>
    <w:rsid w:val="00972EA8"/>
    <w:rsid w:val="0097504B"/>
    <w:rsid w:val="009B0E52"/>
    <w:rsid w:val="00A3789F"/>
    <w:rsid w:val="00A91CDE"/>
    <w:rsid w:val="00A925BD"/>
    <w:rsid w:val="00B02211"/>
    <w:rsid w:val="00B1779C"/>
    <w:rsid w:val="00B240CD"/>
    <w:rsid w:val="00B4775E"/>
    <w:rsid w:val="00B5799D"/>
    <w:rsid w:val="00B841D2"/>
    <w:rsid w:val="00B8597B"/>
    <w:rsid w:val="00B93858"/>
    <w:rsid w:val="00B953C2"/>
    <w:rsid w:val="00BB4540"/>
    <w:rsid w:val="00BE1B0B"/>
    <w:rsid w:val="00BE7932"/>
    <w:rsid w:val="00BF5B7D"/>
    <w:rsid w:val="00C14F02"/>
    <w:rsid w:val="00C83FB9"/>
    <w:rsid w:val="00C97EF9"/>
    <w:rsid w:val="00D4536C"/>
    <w:rsid w:val="00D8670D"/>
    <w:rsid w:val="00D960A2"/>
    <w:rsid w:val="00DB73EF"/>
    <w:rsid w:val="00DE1A45"/>
    <w:rsid w:val="00DE3497"/>
    <w:rsid w:val="00EA56C4"/>
    <w:rsid w:val="00EF0F46"/>
    <w:rsid w:val="00F008AC"/>
    <w:rsid w:val="00F15FB3"/>
    <w:rsid w:val="00F32CDE"/>
    <w:rsid w:val="00F440FB"/>
    <w:rsid w:val="00F7667D"/>
    <w:rsid w:val="00F812AA"/>
    <w:rsid w:val="00FD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67736D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D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34"/>
    <w:qFormat/>
    <w:rsid w:val="002D043C"/>
    <w:pPr>
      <w:ind w:left="720"/>
      <w:contextualSpacing/>
    </w:pPr>
  </w:style>
  <w:style w:type="paragraph" w:styleId="BodyText">
    <w:name w:val="Body Text"/>
    <w:basedOn w:val="Normal"/>
    <w:link w:val="BodyTextChar"/>
    <w:rsid w:val="00B240CD"/>
    <w:rPr>
      <w:b/>
      <w:bCs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B240CD"/>
    <w:rPr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240CD"/>
    <w:rPr>
      <w:sz w:val="24"/>
      <w:szCs w:val="24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DB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NZ" w:eastAsia="en-NZ"/>
    </w:rPr>
  </w:style>
  <w:style w:type="character" w:customStyle="1" w:styleId="label">
    <w:name w:val="label"/>
    <w:basedOn w:val="DefaultParagraphFont"/>
    <w:rsid w:val="00B5799D"/>
  </w:style>
  <w:style w:type="paragraph" w:customStyle="1" w:styleId="labelled4">
    <w:name w:val="labelled4"/>
    <w:basedOn w:val="Normal"/>
    <w:rsid w:val="00B5799D"/>
    <w:pPr>
      <w:spacing w:line="288" w:lineRule="atLeast"/>
      <w:ind w:right="24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120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9F70D-FE1A-B344-B5BD-9A5C2FB44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16</cp:revision>
  <cp:lastPrinted>2011-09-27T18:24:00Z</cp:lastPrinted>
  <dcterms:created xsi:type="dcterms:W3CDTF">2015-06-07T03:03:00Z</dcterms:created>
  <dcterms:modified xsi:type="dcterms:W3CDTF">2018-07-04T00:11:00Z</dcterms:modified>
</cp:coreProperties>
</file>